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83083" w14:textId="6BFF6B3C" w:rsidR="00D23CBB" w:rsidRDefault="00F87B37">
      <w:r>
        <w:t>14 September 2020</w:t>
      </w:r>
    </w:p>
    <w:p w14:paraId="40C1DB0D" w14:textId="10EA27DF" w:rsidR="00F87B37" w:rsidRDefault="00F87B37">
      <w:r>
        <w:t>A Message from Principal Denhalter…</w:t>
      </w:r>
    </w:p>
    <w:p w14:paraId="4B4BFF90" w14:textId="11BD65DD" w:rsidR="00F87B37" w:rsidRDefault="00F87B37">
      <w:r>
        <w:t>Hello Parents,</w:t>
      </w:r>
    </w:p>
    <w:p w14:paraId="29F97B92" w14:textId="1DBF7A84" w:rsidR="00F87B37" w:rsidRDefault="00F87B37">
      <w:r>
        <w:t>I have a few things I’d like to share with you:</w:t>
      </w:r>
    </w:p>
    <w:p w14:paraId="55CBE4A8" w14:textId="5B108F33" w:rsidR="00F87B37" w:rsidRDefault="00F87B37" w:rsidP="00F87B37">
      <w:pPr>
        <w:pStyle w:val="ListParagraph"/>
        <w:numPr>
          <w:ilvl w:val="0"/>
          <w:numId w:val="1"/>
        </w:numPr>
      </w:pPr>
      <w:r>
        <w:t>Free Lunch and Breakfast</w:t>
      </w:r>
    </w:p>
    <w:p w14:paraId="25528C31" w14:textId="14B52F9D" w:rsidR="008C5686" w:rsidRDefault="008C5686" w:rsidP="00F87B37">
      <w:pPr>
        <w:pStyle w:val="ListParagraph"/>
        <w:numPr>
          <w:ilvl w:val="0"/>
          <w:numId w:val="1"/>
        </w:numPr>
      </w:pPr>
      <w:r>
        <w:t>School Community Council</w:t>
      </w:r>
    </w:p>
    <w:p w14:paraId="065A9251" w14:textId="5CBBD99C" w:rsidR="00F87B37" w:rsidRDefault="00F87B37" w:rsidP="00F87B37">
      <w:pPr>
        <w:pStyle w:val="ListParagraph"/>
        <w:numPr>
          <w:ilvl w:val="0"/>
          <w:numId w:val="1"/>
        </w:numPr>
      </w:pPr>
      <w:r>
        <w:t>Pets on School Grounds</w:t>
      </w:r>
    </w:p>
    <w:p w14:paraId="2D981582" w14:textId="737C11D5" w:rsidR="00F87B37" w:rsidRDefault="00F87B37" w:rsidP="00F87B37">
      <w:pPr>
        <w:pStyle w:val="ListParagraph"/>
        <w:numPr>
          <w:ilvl w:val="0"/>
          <w:numId w:val="1"/>
        </w:numPr>
      </w:pPr>
      <w:r>
        <w:t>Face</w:t>
      </w:r>
      <w:r w:rsidR="0013350B">
        <w:t>m</w:t>
      </w:r>
      <w:r>
        <w:t>asks</w:t>
      </w:r>
    </w:p>
    <w:p w14:paraId="1069E7C0" w14:textId="594609B0" w:rsidR="00F87B37" w:rsidRDefault="00F87B37" w:rsidP="00F87B37">
      <w:pPr>
        <w:pStyle w:val="ListParagraph"/>
        <w:numPr>
          <w:ilvl w:val="0"/>
          <w:numId w:val="1"/>
        </w:numPr>
      </w:pPr>
      <w:r>
        <w:t>After-School Karate</w:t>
      </w:r>
    </w:p>
    <w:p w14:paraId="6EEE8CDC" w14:textId="1BBCEE73" w:rsidR="00F87B37" w:rsidRDefault="00F87B37" w:rsidP="00F87B37">
      <w:pPr>
        <w:pStyle w:val="ListParagraph"/>
        <w:numPr>
          <w:ilvl w:val="0"/>
          <w:numId w:val="1"/>
        </w:numPr>
      </w:pPr>
      <w:r>
        <w:t xml:space="preserve">Demographic Forms Due </w:t>
      </w:r>
      <w:r w:rsidR="008C5686">
        <w:t>Sept. 30</w:t>
      </w:r>
    </w:p>
    <w:p w14:paraId="3B2913C5" w14:textId="31E83253" w:rsidR="00365474" w:rsidRDefault="00365474" w:rsidP="00365474"/>
    <w:p w14:paraId="276A3849" w14:textId="4962DCCE" w:rsidR="00365474" w:rsidRDefault="00365474" w:rsidP="00E72174">
      <w:pPr>
        <w:pStyle w:val="ListParagraph"/>
        <w:numPr>
          <w:ilvl w:val="0"/>
          <w:numId w:val="2"/>
        </w:numPr>
      </w:pPr>
      <w:r w:rsidRPr="004A2164">
        <w:rPr>
          <w:b/>
          <w:bCs/>
        </w:rPr>
        <w:t>Free Lunch and Breakfast</w:t>
      </w:r>
      <w:r>
        <w:t xml:space="preserve">: From September 21 until December 18, Davis School District will offer free meals to all enrolled students. </w:t>
      </w:r>
      <w:r w:rsidR="00E72174">
        <w:t xml:space="preserve">Grab &amp; Go Breakfast and Lunch for Davis Connects students and Remote Learning </w:t>
      </w:r>
      <w:r w:rsidR="00E72174">
        <w:t>d</w:t>
      </w:r>
      <w:r w:rsidR="00E72174">
        <w:t>ays</w:t>
      </w:r>
      <w:r w:rsidR="00E72174">
        <w:t xml:space="preserve"> will be a</w:t>
      </w:r>
      <w:r w:rsidR="00E72174">
        <w:t xml:space="preserve">vailable at </w:t>
      </w:r>
      <w:r w:rsidR="00E72174">
        <w:t>the s</w:t>
      </w:r>
      <w:r w:rsidR="00E72174">
        <w:t xml:space="preserve">chool </w:t>
      </w:r>
      <w:r w:rsidR="00E72174">
        <w:t>m</w:t>
      </w:r>
      <w:r w:rsidR="00E72174">
        <w:t xml:space="preserve">ain </w:t>
      </w:r>
      <w:r w:rsidR="00E72174">
        <w:t>e</w:t>
      </w:r>
      <w:r w:rsidR="00E72174">
        <w:t>ntrance</w:t>
      </w:r>
      <w:r w:rsidR="00E72174">
        <w:t xml:space="preserve"> from 9:45 until 10:15 each day.</w:t>
      </w:r>
      <w:r w:rsidR="00E72174">
        <w:t xml:space="preserve"> </w:t>
      </w:r>
      <w:r w:rsidR="00F55B7F">
        <w:t>See the attached flyer for more details.</w:t>
      </w:r>
    </w:p>
    <w:p w14:paraId="7A021393" w14:textId="1E8FA595" w:rsidR="00F55B7F" w:rsidRDefault="00F55B7F" w:rsidP="00365474">
      <w:pPr>
        <w:pStyle w:val="ListParagraph"/>
        <w:numPr>
          <w:ilvl w:val="0"/>
          <w:numId w:val="2"/>
        </w:numPr>
      </w:pPr>
      <w:r w:rsidRPr="004A2164">
        <w:rPr>
          <w:b/>
          <w:bCs/>
        </w:rPr>
        <w:t>School Community Council:</w:t>
      </w:r>
      <w:r>
        <w:t xml:space="preserve"> </w:t>
      </w:r>
      <w:r w:rsidRPr="00F55B7F">
        <w:t>The purpose of the Community Council is to involve parents in decision making at the school level.  Elected parents represent the parents of the school and participate in developing plans for improving the school, mak</w:t>
      </w:r>
      <w:r w:rsidR="0013350B">
        <w:t>ing</w:t>
      </w:r>
      <w:r w:rsidRPr="00F55B7F">
        <w:t xml:space="preserve"> decisions on how to best expend School LAND Trust Program monies, and increas</w:t>
      </w:r>
      <w:r w:rsidR="0013350B">
        <w:t>ing</w:t>
      </w:r>
      <w:r w:rsidRPr="00F55B7F">
        <w:t xml:space="preserve"> public awareness of school trust lands and related policies.</w:t>
      </w:r>
      <w:r w:rsidR="0013350B">
        <w:t xml:space="preserve"> We generally meet monthly for an hour. If you’re interested in serving on the Community Council, please email Principal Denhalter, </w:t>
      </w:r>
      <w:hyperlink r:id="rId5" w:history="1">
        <w:r w:rsidR="0013350B" w:rsidRPr="00147E76">
          <w:rPr>
            <w:rStyle w:val="Hyperlink"/>
          </w:rPr>
          <w:t>ddenhalter@dsdmail.net</w:t>
        </w:r>
      </w:hyperlink>
      <w:r w:rsidR="0013350B">
        <w:t xml:space="preserve">. </w:t>
      </w:r>
    </w:p>
    <w:p w14:paraId="07D00A5E" w14:textId="358D78A6" w:rsidR="0013350B" w:rsidRDefault="004A2164" w:rsidP="00365474">
      <w:pPr>
        <w:pStyle w:val="ListParagraph"/>
        <w:numPr>
          <w:ilvl w:val="0"/>
          <w:numId w:val="2"/>
        </w:numPr>
      </w:pPr>
      <w:r>
        <w:rPr>
          <w:b/>
          <w:bCs/>
        </w:rPr>
        <w:t xml:space="preserve">Pets on School Grounds: </w:t>
      </w:r>
      <w:r w:rsidR="0013350B">
        <w:t xml:space="preserve">I know how much we love our pets, but I was recently reminded by DSD Risk Management that Davis Health Department Regulations do not allow dogs and cats on school grounds. Please do not bring your pets to the school. </w:t>
      </w:r>
    </w:p>
    <w:p w14:paraId="5FB46F5A" w14:textId="2F839ED7" w:rsidR="0013350B" w:rsidRDefault="0013350B" w:rsidP="00365474">
      <w:pPr>
        <w:pStyle w:val="ListParagraph"/>
        <w:numPr>
          <w:ilvl w:val="0"/>
          <w:numId w:val="2"/>
        </w:numPr>
      </w:pPr>
      <w:r w:rsidRPr="004A2164">
        <w:rPr>
          <w:b/>
          <w:bCs/>
        </w:rPr>
        <w:t>Facemasks</w:t>
      </w:r>
      <w:r>
        <w:t>: I am very impressed with our students. They seem to be adapting to facemask requirements quite well and I have not heard of a single complaint from the children about it. I’d like to ask parents to be just as supportive of our policies. We strongly encourage you to wear facemasks while on school property, including the times when you may be outside waiting for or with the children. Good examples from parents greatly influences the overall positive school environment.</w:t>
      </w:r>
    </w:p>
    <w:p w14:paraId="677160F0" w14:textId="7E849744" w:rsidR="0013350B" w:rsidRDefault="0013350B" w:rsidP="00365474">
      <w:pPr>
        <w:pStyle w:val="ListParagraph"/>
        <w:numPr>
          <w:ilvl w:val="0"/>
          <w:numId w:val="2"/>
        </w:numPr>
      </w:pPr>
      <w:r w:rsidRPr="004A2164">
        <w:rPr>
          <w:b/>
          <w:bCs/>
        </w:rPr>
        <w:t>After-School Karate:</w:t>
      </w:r>
      <w:r>
        <w:t xml:space="preserve"> </w:t>
      </w:r>
      <w:r w:rsidR="004A2164">
        <w:t>See the attached flyer if you’re interested in this opportunity.</w:t>
      </w:r>
    </w:p>
    <w:p w14:paraId="3FAC1798" w14:textId="0F5A3B12" w:rsidR="004A2164" w:rsidRDefault="004A2164" w:rsidP="00365474">
      <w:pPr>
        <w:pStyle w:val="ListParagraph"/>
        <w:numPr>
          <w:ilvl w:val="0"/>
          <w:numId w:val="2"/>
        </w:numPr>
      </w:pPr>
      <w:r w:rsidRPr="004A2164">
        <w:rPr>
          <w:b/>
          <w:bCs/>
        </w:rPr>
        <w:t>Demographic Forms:</w:t>
      </w:r>
      <w:r>
        <w:t xml:space="preserve"> Demographic forms were sent home at the beginning of the school year. Thanks to those who’ve already returned theirs. If you haven’t returned yours yet, please return it soon. Our school will be audited on September 30. We’d like to have all of these returned before then.</w:t>
      </w:r>
    </w:p>
    <w:p w14:paraId="1398CEF3" w14:textId="10E147FC" w:rsidR="004A2164" w:rsidRDefault="004A2164" w:rsidP="004A2164">
      <w:r>
        <w:t xml:space="preserve">Thanks for your support and positive approach during these days. Even with it all, amazing things are happening. </w:t>
      </w:r>
    </w:p>
    <w:p w14:paraId="7DB14720" w14:textId="3465A5ED" w:rsidR="004A2164" w:rsidRDefault="004A2164" w:rsidP="004A2164">
      <w:r>
        <w:t>Dr. Denhalter</w:t>
      </w:r>
    </w:p>
    <w:p w14:paraId="37901D62" w14:textId="77777777" w:rsidR="004A2164" w:rsidRDefault="004A2164" w:rsidP="00276116">
      <w:r>
        <w:rPr>
          <w:lang w:val="es"/>
        </w:rPr>
        <w:lastRenderedPageBreak/>
        <w:t>14 de septiembre de 2020</w:t>
      </w:r>
    </w:p>
    <w:p w14:paraId="2EC40AB9" w14:textId="77777777" w:rsidR="004A2164" w:rsidRDefault="004A2164" w:rsidP="00276116">
      <w:r>
        <w:rPr>
          <w:lang w:val="es"/>
        </w:rPr>
        <w:t>Un mensaje del director Denhalter...</w:t>
      </w:r>
    </w:p>
    <w:p w14:paraId="31DC380B" w14:textId="77777777" w:rsidR="004A2164" w:rsidRDefault="004A2164" w:rsidP="00276116">
      <w:r>
        <w:rPr>
          <w:lang w:val="es"/>
        </w:rPr>
        <w:t>Hola Padres,</w:t>
      </w:r>
    </w:p>
    <w:p w14:paraId="685ED9DB" w14:textId="77777777" w:rsidR="004A2164" w:rsidRDefault="004A2164" w:rsidP="00276116">
      <w:r>
        <w:rPr>
          <w:lang w:val="es"/>
        </w:rPr>
        <w:t>Tengo algunas cosas que me gustaría compartir con ustedes:</w:t>
      </w:r>
    </w:p>
    <w:p w14:paraId="19D89AED" w14:textId="77777777" w:rsidR="004A2164" w:rsidRDefault="004A2164" w:rsidP="004A2164">
      <w:pPr>
        <w:pStyle w:val="ListParagraph"/>
        <w:numPr>
          <w:ilvl w:val="0"/>
          <w:numId w:val="3"/>
        </w:numPr>
      </w:pPr>
      <w:r>
        <w:rPr>
          <w:lang w:val="es"/>
        </w:rPr>
        <w:t>Almuerzo y desayuno gratis</w:t>
      </w:r>
    </w:p>
    <w:p w14:paraId="25BC2CF2" w14:textId="77777777" w:rsidR="004A2164" w:rsidRDefault="004A2164" w:rsidP="004A2164">
      <w:pPr>
        <w:pStyle w:val="ListParagraph"/>
        <w:numPr>
          <w:ilvl w:val="0"/>
          <w:numId w:val="3"/>
        </w:numPr>
      </w:pPr>
      <w:r>
        <w:rPr>
          <w:lang w:val="es"/>
        </w:rPr>
        <w:t>Consejo Comunitario Escolar</w:t>
      </w:r>
    </w:p>
    <w:p w14:paraId="3F151841" w14:textId="77777777" w:rsidR="004A2164" w:rsidRDefault="004A2164" w:rsidP="004A2164">
      <w:pPr>
        <w:pStyle w:val="ListParagraph"/>
        <w:numPr>
          <w:ilvl w:val="0"/>
          <w:numId w:val="3"/>
        </w:numPr>
      </w:pPr>
      <w:r>
        <w:rPr>
          <w:lang w:val="es"/>
        </w:rPr>
        <w:t>Mascotas en los terrenos escolares</w:t>
      </w:r>
    </w:p>
    <w:p w14:paraId="27505560" w14:textId="77777777" w:rsidR="004A2164" w:rsidRDefault="004A2164" w:rsidP="004A2164">
      <w:pPr>
        <w:pStyle w:val="ListParagraph"/>
        <w:numPr>
          <w:ilvl w:val="0"/>
          <w:numId w:val="3"/>
        </w:numPr>
      </w:pPr>
      <w:r>
        <w:rPr>
          <w:lang w:val="es"/>
        </w:rPr>
        <w:t>Mascarillas</w:t>
      </w:r>
    </w:p>
    <w:p w14:paraId="4FE7FC98" w14:textId="77777777" w:rsidR="004A2164" w:rsidRDefault="004A2164" w:rsidP="004A2164">
      <w:pPr>
        <w:pStyle w:val="ListParagraph"/>
        <w:numPr>
          <w:ilvl w:val="0"/>
          <w:numId w:val="3"/>
        </w:numPr>
      </w:pPr>
      <w:r>
        <w:rPr>
          <w:lang w:val="es"/>
        </w:rPr>
        <w:t>Karate después de la escuela</w:t>
      </w:r>
    </w:p>
    <w:p w14:paraId="11D24051" w14:textId="77777777" w:rsidR="004A2164" w:rsidRDefault="004A2164" w:rsidP="004A2164">
      <w:pPr>
        <w:pStyle w:val="ListParagraph"/>
        <w:numPr>
          <w:ilvl w:val="0"/>
          <w:numId w:val="3"/>
        </w:numPr>
      </w:pPr>
      <w:r>
        <w:rPr>
          <w:lang w:val="es"/>
        </w:rPr>
        <w:t>Formularios demográficos que vencen el 30 de septiembre</w:t>
      </w:r>
    </w:p>
    <w:p w14:paraId="49FA28E2" w14:textId="77777777" w:rsidR="004A2164" w:rsidRDefault="004A2164" w:rsidP="00276116"/>
    <w:p w14:paraId="1CFF4E8E" w14:textId="49EDDFDE" w:rsidR="004A2164" w:rsidRDefault="004A2164" w:rsidP="004A2164">
      <w:pPr>
        <w:pStyle w:val="ListParagraph"/>
        <w:numPr>
          <w:ilvl w:val="0"/>
          <w:numId w:val="4"/>
        </w:numPr>
      </w:pPr>
      <w:r w:rsidRPr="004A2164">
        <w:rPr>
          <w:b/>
          <w:bCs/>
          <w:lang w:val="es"/>
        </w:rPr>
        <w:t>Almuerzo y desayuno</w:t>
      </w:r>
      <w:r>
        <w:rPr>
          <w:b/>
          <w:bCs/>
          <w:lang w:val="es"/>
        </w:rPr>
        <w:t xml:space="preserve"> </w:t>
      </w:r>
      <w:r w:rsidRPr="004A2164">
        <w:rPr>
          <w:b/>
          <w:bCs/>
          <w:lang w:val="es"/>
        </w:rPr>
        <w:t>gratis:</w:t>
      </w:r>
      <w:r>
        <w:rPr>
          <w:lang w:val="es"/>
        </w:rPr>
        <w:t xml:space="preserve"> Desde el 21 de septiembre hasta el 18 de diciembre, el Distrito Escolar Davis ofrecerá comidas gratuitas a todos los estudiantes inscritos. </w:t>
      </w:r>
      <w:r w:rsidR="00E72174">
        <w:rPr>
          <w:lang w:val="es"/>
        </w:rPr>
        <w:t xml:space="preserve">El desayuno y el almuerzo </w:t>
      </w:r>
      <w:proofErr w:type="spellStart"/>
      <w:r w:rsidR="00E72174">
        <w:rPr>
          <w:lang w:val="es"/>
        </w:rPr>
        <w:t>Grab</w:t>
      </w:r>
      <w:proofErr w:type="spellEnd"/>
      <w:r w:rsidR="00E72174">
        <w:rPr>
          <w:lang w:val="es"/>
        </w:rPr>
        <w:t xml:space="preserve"> &amp; </w:t>
      </w:r>
      <w:proofErr w:type="spellStart"/>
      <w:r w:rsidR="00E72174">
        <w:rPr>
          <w:lang w:val="es"/>
        </w:rPr>
        <w:t>Go</w:t>
      </w:r>
      <w:proofErr w:type="spellEnd"/>
      <w:r w:rsidR="00E72174">
        <w:rPr>
          <w:lang w:val="es"/>
        </w:rPr>
        <w:t xml:space="preserve"> para los estudiantes de Davis </w:t>
      </w:r>
      <w:proofErr w:type="spellStart"/>
      <w:r w:rsidR="00E72174">
        <w:rPr>
          <w:lang w:val="es"/>
        </w:rPr>
        <w:t>Connects</w:t>
      </w:r>
      <w:proofErr w:type="spellEnd"/>
      <w:r w:rsidR="00E72174">
        <w:rPr>
          <w:lang w:val="es"/>
        </w:rPr>
        <w:t xml:space="preserve"> y los días de aprendizaje remoto estarán disponibles en la entrada principal de la escuela de 9:45 a 10:15 todos los días. </w:t>
      </w:r>
      <w:r>
        <w:rPr>
          <w:lang w:val="es"/>
        </w:rPr>
        <w:t>Consulte el folleto adjunto para obtener más detalles.</w:t>
      </w:r>
    </w:p>
    <w:p w14:paraId="09755902" w14:textId="42194765" w:rsidR="004A2164" w:rsidRDefault="004A2164" w:rsidP="004A2164">
      <w:pPr>
        <w:pStyle w:val="ListParagraph"/>
        <w:numPr>
          <w:ilvl w:val="0"/>
          <w:numId w:val="4"/>
        </w:numPr>
      </w:pPr>
      <w:r w:rsidRPr="004A2164">
        <w:rPr>
          <w:b/>
          <w:bCs/>
          <w:lang w:val="es"/>
        </w:rPr>
        <w:t>Consejo Comunitario Escolar:</w:t>
      </w:r>
      <w:r w:rsidRPr="00F55B7F">
        <w:rPr>
          <w:lang w:val="es"/>
        </w:rPr>
        <w:t xml:space="preserve"> El propósito del Consejo Comunitario es involucrar a los padres en la toma de decisiones a nivel escolar.  Los padres electos representan a los padres de la escuela y participan en el desarrollo de planes para mejorar la escuela, tomar decisiones sobre cómo gastar mejor el dinero del Programa </w:t>
      </w:r>
      <w:proofErr w:type="spellStart"/>
      <w:r w:rsidRPr="00F55B7F">
        <w:rPr>
          <w:lang w:val="es"/>
        </w:rPr>
        <w:t>School</w:t>
      </w:r>
      <w:proofErr w:type="spellEnd"/>
      <w:r w:rsidRPr="00F55B7F">
        <w:rPr>
          <w:lang w:val="es"/>
        </w:rPr>
        <w:t xml:space="preserve"> LAND Trust, y aumentar la conciencia pública de las tierras de fideicomiso escolar y las políticas relacionadas. Generalmente nos reunimos mensualmente durante una hora. Si usted está interesado en servir en el Consejo Comunitario, por favor envíe un correo electrónico al </w:t>
      </w:r>
      <w:proofErr w:type="gramStart"/>
      <w:r w:rsidRPr="00F55B7F">
        <w:rPr>
          <w:lang w:val="es"/>
        </w:rPr>
        <w:t>Director</w:t>
      </w:r>
      <w:proofErr w:type="gramEnd"/>
      <w:r w:rsidRPr="00F55B7F">
        <w:rPr>
          <w:lang w:val="es"/>
        </w:rPr>
        <w:t xml:space="preserve"> Denhalter, </w:t>
      </w:r>
      <w:hyperlink r:id="rId6" w:history="1">
        <w:r w:rsidR="00923D4C" w:rsidRPr="00147E76">
          <w:rPr>
            <w:rStyle w:val="Hyperlink"/>
            <w:lang w:val="es"/>
          </w:rPr>
          <w:t>ddenhalter@dsdmail.net</w:t>
        </w:r>
      </w:hyperlink>
      <w:r>
        <w:rPr>
          <w:lang w:val="es"/>
        </w:rPr>
        <w:t>.</w:t>
      </w:r>
    </w:p>
    <w:p w14:paraId="75E456C6" w14:textId="77777777" w:rsidR="004A2164" w:rsidRDefault="004A2164" w:rsidP="004A2164">
      <w:pPr>
        <w:pStyle w:val="ListParagraph"/>
        <w:numPr>
          <w:ilvl w:val="0"/>
          <w:numId w:val="4"/>
        </w:numPr>
      </w:pPr>
      <w:r>
        <w:rPr>
          <w:b/>
          <w:bCs/>
          <w:lang w:val="es"/>
        </w:rPr>
        <w:t xml:space="preserve">Mascotas en los terrenos escolares: </w:t>
      </w:r>
      <w:r>
        <w:rPr>
          <w:lang w:val="es"/>
        </w:rPr>
        <w:t xml:space="preserve">Sé cuánto nos encantan nuestras mascotas, pero recientemente me recordó DSD </w:t>
      </w:r>
      <w:proofErr w:type="spellStart"/>
      <w:r>
        <w:rPr>
          <w:lang w:val="es"/>
        </w:rPr>
        <w:t>Risk</w:t>
      </w:r>
      <w:proofErr w:type="spellEnd"/>
      <w:r>
        <w:rPr>
          <w:lang w:val="es"/>
        </w:rPr>
        <w:t xml:space="preserve"> Management que Davis </w:t>
      </w:r>
      <w:proofErr w:type="spellStart"/>
      <w:r>
        <w:rPr>
          <w:lang w:val="es"/>
        </w:rPr>
        <w:t>Health</w:t>
      </w:r>
      <w:proofErr w:type="spellEnd"/>
      <w:r>
        <w:rPr>
          <w:lang w:val="es"/>
        </w:rPr>
        <w:t xml:space="preserve"> </w:t>
      </w:r>
      <w:proofErr w:type="spellStart"/>
      <w:r>
        <w:rPr>
          <w:lang w:val="es"/>
        </w:rPr>
        <w:t>Department</w:t>
      </w:r>
      <w:proofErr w:type="spellEnd"/>
      <w:r>
        <w:rPr>
          <w:lang w:val="es"/>
        </w:rPr>
        <w:t xml:space="preserve"> </w:t>
      </w:r>
      <w:proofErr w:type="spellStart"/>
      <w:r>
        <w:rPr>
          <w:lang w:val="es"/>
        </w:rPr>
        <w:t>Regulations</w:t>
      </w:r>
      <w:proofErr w:type="spellEnd"/>
      <w:r>
        <w:rPr>
          <w:lang w:val="es"/>
        </w:rPr>
        <w:t xml:space="preserve"> no permiten perros y gatos en los terrenos de la escuela. Por favor, no traiga a sus mascotas a la escuela. </w:t>
      </w:r>
    </w:p>
    <w:p w14:paraId="53E1DAD9" w14:textId="77777777" w:rsidR="004A2164" w:rsidRDefault="004A2164" w:rsidP="004A2164">
      <w:pPr>
        <w:pStyle w:val="ListParagraph"/>
        <w:numPr>
          <w:ilvl w:val="0"/>
          <w:numId w:val="4"/>
        </w:numPr>
      </w:pPr>
      <w:r w:rsidRPr="004A2164">
        <w:rPr>
          <w:b/>
          <w:bCs/>
          <w:lang w:val="es"/>
        </w:rPr>
        <w:t>Máscaras faciales</w:t>
      </w:r>
      <w:r>
        <w:rPr>
          <w:lang w:val="es"/>
        </w:rPr>
        <w:t>: Estoy muy impresionado con nuestros estudiantes. Parecen estar adaptándose a los requisitos de máscara de cara bastante bien y no he oído hablar de una sola queja de los niños al respecto. Me gustaría pedir a los padres que apoyen nuestras políticas. Le recomendamos encarecidamente que use máscaras faciales mientras está en la propiedad de la escuela, incluyendo los momentos en los que puede estar afuera esperando o con los niños. Los buenos ejemplos de los padres influyen en gran medida en el entorno escolar positivo general.</w:t>
      </w:r>
    </w:p>
    <w:p w14:paraId="1A95867C" w14:textId="77777777" w:rsidR="004A2164" w:rsidRDefault="004A2164" w:rsidP="004A2164">
      <w:pPr>
        <w:pStyle w:val="ListParagraph"/>
        <w:numPr>
          <w:ilvl w:val="0"/>
          <w:numId w:val="4"/>
        </w:numPr>
      </w:pPr>
      <w:r w:rsidRPr="004A2164">
        <w:rPr>
          <w:b/>
          <w:bCs/>
          <w:lang w:val="es"/>
        </w:rPr>
        <w:t>Karate después de la escuela:</w:t>
      </w:r>
      <w:r>
        <w:rPr>
          <w:lang w:val="es"/>
        </w:rPr>
        <w:t xml:space="preserve"> Consulta el folleto adjunto si estás interesado en esta oportunidad.</w:t>
      </w:r>
    </w:p>
    <w:p w14:paraId="7554F9BE" w14:textId="77777777" w:rsidR="004A2164" w:rsidRDefault="004A2164" w:rsidP="004A2164">
      <w:pPr>
        <w:pStyle w:val="ListParagraph"/>
        <w:numPr>
          <w:ilvl w:val="0"/>
          <w:numId w:val="4"/>
        </w:numPr>
      </w:pPr>
      <w:r w:rsidRPr="004A2164">
        <w:rPr>
          <w:b/>
          <w:bCs/>
          <w:lang w:val="es"/>
        </w:rPr>
        <w:t>Formularios</w:t>
      </w:r>
      <w:r>
        <w:rPr>
          <w:lang w:val="es"/>
        </w:rPr>
        <w:t xml:space="preserve"> demográficos: Los formularios demográficos se enviaron a casa al comienzo del año escolar. Gracias a los que ya han devuelto el suyo. Si aún no has </w:t>
      </w:r>
      <w:r>
        <w:rPr>
          <w:lang w:val="es"/>
        </w:rPr>
        <w:lastRenderedPageBreak/>
        <w:t>devuelto el tuyo, por favor devuélvelo pronto. Nuestra escuela será auditada el 30 de septiembre. Nos gustaría que nos devolvieran todos estos antes de eso.</w:t>
      </w:r>
    </w:p>
    <w:p w14:paraId="57FDDECA" w14:textId="77777777" w:rsidR="004A2164" w:rsidRDefault="004A2164" w:rsidP="00276116">
      <w:r>
        <w:rPr>
          <w:lang w:val="es"/>
        </w:rPr>
        <w:t xml:space="preserve">Gracias por su apoyo y enfoque positivo durante estos días. Incluso con todo esto, están sucediendo cosas increíbles. </w:t>
      </w:r>
    </w:p>
    <w:p w14:paraId="4158D375" w14:textId="77777777" w:rsidR="004A2164" w:rsidRDefault="004A2164" w:rsidP="00276116">
      <w:r>
        <w:rPr>
          <w:lang w:val="es"/>
        </w:rPr>
        <w:t>Dr. Denhalter</w:t>
      </w:r>
    </w:p>
    <w:p w14:paraId="3A9B3726" w14:textId="77777777" w:rsidR="004A2164" w:rsidRDefault="004A2164">
      <w:r>
        <w:br w:type="page"/>
      </w:r>
    </w:p>
    <w:p w14:paraId="32319D20" w14:textId="77777777" w:rsidR="004A2164" w:rsidRDefault="004A2164" w:rsidP="004A2164"/>
    <w:sectPr w:rsidR="004A21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B648BD"/>
    <w:multiLevelType w:val="hybridMultilevel"/>
    <w:tmpl w:val="79F40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8C4A89"/>
    <w:multiLevelType w:val="multilevel"/>
    <w:tmpl w:val="761C69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F04674E"/>
    <w:multiLevelType w:val="hybridMultilevel"/>
    <w:tmpl w:val="D77436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B37"/>
    <w:rsid w:val="0013350B"/>
    <w:rsid w:val="00365474"/>
    <w:rsid w:val="00436202"/>
    <w:rsid w:val="004A2164"/>
    <w:rsid w:val="006719BC"/>
    <w:rsid w:val="008C5686"/>
    <w:rsid w:val="00923D4C"/>
    <w:rsid w:val="00AD7E92"/>
    <w:rsid w:val="00B50ABE"/>
    <w:rsid w:val="00C84249"/>
    <w:rsid w:val="00E72174"/>
    <w:rsid w:val="00F55B7F"/>
    <w:rsid w:val="00F87B37"/>
    <w:rsid w:val="00FC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23D7"/>
  <w15:chartTrackingRefBased/>
  <w15:docId w15:val="{345795A1-A1D7-4D48-A10A-7C70F053C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37"/>
    <w:pPr>
      <w:ind w:left="720"/>
      <w:contextualSpacing/>
    </w:pPr>
  </w:style>
  <w:style w:type="character" w:styleId="Hyperlink">
    <w:name w:val="Hyperlink"/>
    <w:basedOn w:val="DefaultParagraphFont"/>
    <w:uiPriority w:val="99"/>
    <w:unhideWhenUsed/>
    <w:rsid w:val="0013350B"/>
    <w:rPr>
      <w:color w:val="0563C1" w:themeColor="hyperlink"/>
      <w:u w:val="single"/>
    </w:rPr>
  </w:style>
  <w:style w:type="character" w:styleId="UnresolvedMention">
    <w:name w:val="Unresolved Mention"/>
    <w:basedOn w:val="DefaultParagraphFont"/>
    <w:uiPriority w:val="99"/>
    <w:semiHidden/>
    <w:unhideWhenUsed/>
    <w:rsid w:val="00133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denhalter@dsdmail.net" TargetMode="External"/><Relationship Id="rId5" Type="http://schemas.openxmlformats.org/officeDocument/2006/relationships/hyperlink" Target="mailto:ddenhalter@d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Denhalter</dc:creator>
  <cp:keywords/>
  <dc:description/>
  <cp:lastModifiedBy>Darryl Denhalter</cp:lastModifiedBy>
  <cp:revision>3</cp:revision>
  <dcterms:created xsi:type="dcterms:W3CDTF">2020-09-14T18:34:00Z</dcterms:created>
  <dcterms:modified xsi:type="dcterms:W3CDTF">2020-09-14T20:11:00Z</dcterms:modified>
</cp:coreProperties>
</file>