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A800" w14:textId="513415F0" w:rsidR="001376BD" w:rsidRPr="009D72A5" w:rsidRDefault="00F94C7E">
      <w:pPr>
        <w:rPr>
          <w:rFonts w:cstheme="minorHAnsi"/>
          <w:sz w:val="24"/>
          <w:szCs w:val="24"/>
        </w:rPr>
      </w:pPr>
      <w:r w:rsidRPr="009D72A5">
        <w:rPr>
          <w:rFonts w:cstheme="minorHAnsi"/>
          <w:sz w:val="24"/>
          <w:szCs w:val="24"/>
        </w:rPr>
        <w:t>Parents,</w:t>
      </w:r>
    </w:p>
    <w:p w14:paraId="183A78E6" w14:textId="77F37050" w:rsidR="009D72A5" w:rsidRDefault="00F94C7E">
      <w:pPr>
        <w:rPr>
          <w:rFonts w:cstheme="minorHAnsi"/>
          <w:sz w:val="24"/>
          <w:szCs w:val="24"/>
        </w:rPr>
      </w:pPr>
      <w:r w:rsidRPr="009D72A5">
        <w:rPr>
          <w:rFonts w:cstheme="minorHAnsi"/>
          <w:sz w:val="24"/>
          <w:szCs w:val="24"/>
        </w:rPr>
        <w:t xml:space="preserve">We are excited to </w:t>
      </w:r>
      <w:r w:rsidR="009C6D8D">
        <w:rPr>
          <w:rFonts w:cstheme="minorHAnsi"/>
          <w:sz w:val="24"/>
          <w:szCs w:val="24"/>
        </w:rPr>
        <w:t>support your student</w:t>
      </w:r>
      <w:r w:rsidRPr="009D72A5">
        <w:rPr>
          <w:rFonts w:cstheme="minorHAnsi"/>
          <w:sz w:val="24"/>
          <w:szCs w:val="24"/>
        </w:rPr>
        <w:t xml:space="preserve"> with our Hybrid Learning plan.  Thank you for your patience</w:t>
      </w:r>
      <w:r w:rsidR="009C6D8D">
        <w:rPr>
          <w:rFonts w:cstheme="minorHAnsi"/>
          <w:sz w:val="24"/>
          <w:szCs w:val="24"/>
        </w:rPr>
        <w:t>,</w:t>
      </w:r>
      <w:r w:rsidRPr="009D72A5">
        <w:rPr>
          <w:rFonts w:cstheme="minorHAnsi"/>
          <w:sz w:val="24"/>
          <w:szCs w:val="24"/>
        </w:rPr>
        <w:t xml:space="preserve"> support </w:t>
      </w:r>
      <w:r w:rsidR="009C6D8D">
        <w:rPr>
          <w:rFonts w:cstheme="minorHAnsi"/>
          <w:sz w:val="24"/>
          <w:szCs w:val="24"/>
        </w:rPr>
        <w:t xml:space="preserve">and understanding </w:t>
      </w:r>
      <w:r w:rsidRPr="009D72A5">
        <w:rPr>
          <w:rFonts w:cstheme="minorHAnsi"/>
          <w:sz w:val="24"/>
          <w:szCs w:val="24"/>
        </w:rPr>
        <w:t>as we have worked</w:t>
      </w:r>
      <w:r w:rsidR="00142FDC">
        <w:rPr>
          <w:rFonts w:cstheme="minorHAnsi"/>
          <w:sz w:val="24"/>
          <w:szCs w:val="24"/>
        </w:rPr>
        <w:t xml:space="preserve"> diligently</w:t>
      </w:r>
      <w:r w:rsidRPr="009D72A5">
        <w:rPr>
          <w:rFonts w:cstheme="minorHAnsi"/>
          <w:sz w:val="24"/>
          <w:szCs w:val="24"/>
        </w:rPr>
        <w:t xml:space="preserve"> to </w:t>
      </w:r>
      <w:r w:rsidR="009D72A5" w:rsidRPr="009D72A5">
        <w:rPr>
          <w:rFonts w:cstheme="minorHAnsi"/>
          <w:sz w:val="24"/>
          <w:szCs w:val="24"/>
        </w:rPr>
        <w:t xml:space="preserve">get things prepared. </w:t>
      </w:r>
    </w:p>
    <w:p w14:paraId="6D1F2B11" w14:textId="65AA13D6" w:rsidR="009D72A5" w:rsidRDefault="009D72A5">
      <w:pPr>
        <w:rPr>
          <w:rFonts w:cstheme="minorHAnsi"/>
          <w:sz w:val="24"/>
          <w:szCs w:val="24"/>
        </w:rPr>
      </w:pPr>
      <w:r w:rsidRPr="009C6D8D">
        <w:rPr>
          <w:rFonts w:cstheme="minorHAnsi"/>
          <w:b/>
          <w:bCs/>
          <w:sz w:val="24"/>
          <w:szCs w:val="24"/>
        </w:rPr>
        <w:t>All families</w:t>
      </w:r>
      <w:r>
        <w:rPr>
          <w:rFonts w:cstheme="minorHAnsi"/>
          <w:sz w:val="24"/>
          <w:szCs w:val="24"/>
        </w:rPr>
        <w:t xml:space="preserve"> are required to digitally sign the </w:t>
      </w:r>
      <w:r w:rsidR="009C6D8D">
        <w:rPr>
          <w:rFonts w:cstheme="minorHAnsi"/>
          <w:b/>
          <w:bCs/>
          <w:sz w:val="24"/>
          <w:szCs w:val="24"/>
        </w:rPr>
        <w:t>D</w:t>
      </w:r>
      <w:r w:rsidRPr="009C6D8D">
        <w:rPr>
          <w:rFonts w:cstheme="minorHAnsi"/>
          <w:b/>
          <w:bCs/>
          <w:sz w:val="24"/>
          <w:szCs w:val="24"/>
        </w:rPr>
        <w:t xml:space="preserve">evice </w:t>
      </w:r>
      <w:r w:rsidR="009C6D8D">
        <w:rPr>
          <w:rFonts w:cstheme="minorHAnsi"/>
          <w:b/>
          <w:bCs/>
          <w:sz w:val="24"/>
          <w:szCs w:val="24"/>
        </w:rPr>
        <w:t>A</w:t>
      </w:r>
      <w:r w:rsidRPr="009C6D8D">
        <w:rPr>
          <w:rFonts w:cstheme="minorHAnsi"/>
          <w:b/>
          <w:bCs/>
          <w:sz w:val="24"/>
          <w:szCs w:val="24"/>
        </w:rPr>
        <w:t>greement</w:t>
      </w:r>
      <w:r>
        <w:rPr>
          <w:rFonts w:cstheme="minorHAnsi"/>
          <w:sz w:val="24"/>
          <w:szCs w:val="24"/>
        </w:rPr>
        <w:t xml:space="preserve"> found in your myDSD portal.  In the event we do go into closure, or rolling closure, this will allow us to quickly provide a device for home if needed. </w:t>
      </w:r>
    </w:p>
    <w:p w14:paraId="1380DF67" w14:textId="6DB9F539" w:rsidR="009D72A5" w:rsidRPr="00937C78" w:rsidRDefault="009D72A5">
      <w:pPr>
        <w:rPr>
          <w:rFonts w:cstheme="minorHAnsi"/>
          <w:b/>
          <w:bCs/>
          <w:sz w:val="24"/>
          <w:szCs w:val="24"/>
        </w:rPr>
      </w:pPr>
      <w:r w:rsidRPr="00937C78">
        <w:rPr>
          <w:rFonts w:cstheme="minorHAnsi"/>
          <w:b/>
          <w:bCs/>
          <w:sz w:val="24"/>
          <w:szCs w:val="24"/>
        </w:rPr>
        <w:t>To Sign those documents please follow the instructions below:</w:t>
      </w:r>
    </w:p>
    <w:p w14:paraId="5E789160" w14:textId="4470306C" w:rsidR="00937C78" w:rsidRDefault="009D72A5" w:rsidP="009D72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Log into your myDSD parent </w:t>
      </w:r>
      <w:r w:rsidR="00937C78">
        <w:rPr>
          <w:rFonts w:cstheme="minorHAnsi"/>
          <w:sz w:val="24"/>
          <w:szCs w:val="24"/>
        </w:rPr>
        <w:t xml:space="preserve">account using the email and password you </w:t>
      </w:r>
      <w:r w:rsidR="00E13C71">
        <w:rPr>
          <w:rFonts w:cstheme="minorHAnsi"/>
          <w:sz w:val="24"/>
          <w:szCs w:val="24"/>
        </w:rPr>
        <w:t xml:space="preserve">created </w:t>
      </w:r>
      <w:r w:rsidR="00E14B8A">
        <w:rPr>
          <w:rFonts w:cstheme="minorHAnsi"/>
          <w:sz w:val="24"/>
          <w:szCs w:val="24"/>
        </w:rPr>
        <w:t>u</w:t>
      </w:r>
      <w:r w:rsidR="0044178A">
        <w:rPr>
          <w:rFonts w:cstheme="minorHAnsi"/>
          <w:sz w:val="24"/>
          <w:szCs w:val="24"/>
        </w:rPr>
        <w:t>pon</w:t>
      </w:r>
      <w:r w:rsidR="00E13C71">
        <w:rPr>
          <w:rFonts w:cstheme="minorHAnsi"/>
          <w:sz w:val="24"/>
          <w:szCs w:val="24"/>
        </w:rPr>
        <w:t xml:space="preserve"> set up</w:t>
      </w:r>
      <w:r w:rsidR="00937C78">
        <w:rPr>
          <w:rFonts w:cstheme="minorHAnsi"/>
          <w:sz w:val="24"/>
          <w:szCs w:val="24"/>
        </w:rPr>
        <w:t xml:space="preserve">.  </w:t>
      </w:r>
    </w:p>
    <w:p w14:paraId="550158F2" w14:textId="776106AD" w:rsidR="009D72A5" w:rsidRDefault="00937C78" w:rsidP="00937C7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myDSD portal is found in the top righthand corner of the District or school web page.</w:t>
      </w:r>
    </w:p>
    <w:p w14:paraId="3CCA6832" w14:textId="604A1820" w:rsidR="00937C78" w:rsidRDefault="00937C78" w:rsidP="00937C78">
      <w:pPr>
        <w:pStyle w:val="ListParagrap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9A90E15" wp14:editId="12AA4FE0">
            <wp:extent cx="5943600" cy="59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C7871" w14:textId="16165AB1" w:rsidR="00937C78" w:rsidRDefault="00937C78" w:rsidP="00937C78">
      <w:pPr>
        <w:pStyle w:val="ListParagraph"/>
        <w:rPr>
          <w:rFonts w:cstheme="minorHAnsi"/>
          <w:sz w:val="24"/>
          <w:szCs w:val="24"/>
        </w:rPr>
      </w:pPr>
    </w:p>
    <w:p w14:paraId="72A1F67D" w14:textId="5DBD84D1" w:rsidR="00937C78" w:rsidRDefault="00937C78" w:rsidP="00937C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logged in, you will see your student’s information and a tool bar at the top of the screen.  Select “TOOLS” </w:t>
      </w:r>
    </w:p>
    <w:p w14:paraId="4A9D368B" w14:textId="2A0FD8A7" w:rsidR="00937C78" w:rsidRDefault="009C6D8D" w:rsidP="009C6D8D">
      <w:pPr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B0925CD" wp14:editId="5597784D">
            <wp:extent cx="5943600" cy="1425575"/>
            <wp:effectExtent l="0" t="0" r="0" b="317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7385D" w14:textId="563A7BFB" w:rsidR="009C6D8D" w:rsidRDefault="009C6D8D" w:rsidP="009C6D8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menu will open, and you will see a “SIGN DOCUMENT” tab.  Select and proceed to read and digitally sign each of the agreements located there.  </w:t>
      </w:r>
    </w:p>
    <w:p w14:paraId="01CC60F7" w14:textId="1CB31DC8" w:rsidR="009C6D8D" w:rsidRDefault="009C6D8D" w:rsidP="009C6D8D">
      <w:pPr>
        <w:pStyle w:val="ListParagraph"/>
        <w:ind w:left="63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1421056" wp14:editId="1D0D6139">
            <wp:extent cx="3071159" cy="2847801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59" cy="284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8F66E" wp14:editId="0E957E29">
            <wp:extent cx="2590214" cy="2838172"/>
            <wp:effectExtent l="0" t="0" r="635" b="635"/>
            <wp:docPr id="5" name="Picture 5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14" cy="283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5414" w14:textId="4145D0DA" w:rsidR="009C6D8D" w:rsidRDefault="009C6D8D" w:rsidP="009C6D8D">
      <w:pPr>
        <w:pStyle w:val="ListParagraph"/>
        <w:ind w:left="630"/>
        <w:rPr>
          <w:rFonts w:cstheme="minorHAnsi"/>
          <w:sz w:val="24"/>
          <w:szCs w:val="24"/>
        </w:rPr>
      </w:pPr>
    </w:p>
    <w:p w14:paraId="2E6A0DD8" w14:textId="77777777" w:rsidR="009C6D8D" w:rsidRPr="009C6D8D" w:rsidRDefault="009C6D8D" w:rsidP="009C6D8D">
      <w:pPr>
        <w:pStyle w:val="ListParagraph"/>
        <w:ind w:left="630"/>
        <w:rPr>
          <w:rFonts w:cstheme="minorHAnsi"/>
          <w:sz w:val="24"/>
          <w:szCs w:val="24"/>
        </w:rPr>
      </w:pPr>
    </w:p>
    <w:p w14:paraId="703EA1CD" w14:textId="77777777" w:rsidR="00937C78" w:rsidRPr="009D72A5" w:rsidRDefault="00937C78" w:rsidP="00937C78">
      <w:pPr>
        <w:pStyle w:val="ListParagraph"/>
        <w:rPr>
          <w:rFonts w:cstheme="minorHAnsi"/>
          <w:sz w:val="24"/>
          <w:szCs w:val="24"/>
        </w:rPr>
      </w:pPr>
    </w:p>
    <w:p w14:paraId="172E2B41" w14:textId="78358309" w:rsidR="00F94C7E" w:rsidRDefault="00F94C7E" w:rsidP="00D167A2">
      <w:pPr>
        <w:rPr>
          <w:rFonts w:cstheme="minorHAnsi"/>
          <w:sz w:val="24"/>
          <w:szCs w:val="24"/>
        </w:rPr>
      </w:pPr>
      <w:r w:rsidRPr="00AC7C7A">
        <w:rPr>
          <w:rFonts w:cstheme="minorHAnsi"/>
          <w:b/>
          <w:bCs/>
          <w:sz w:val="24"/>
          <w:szCs w:val="24"/>
        </w:rPr>
        <w:t xml:space="preserve">We recognize some </w:t>
      </w:r>
      <w:r w:rsidR="009D72A5" w:rsidRPr="00AC7C7A">
        <w:rPr>
          <w:rFonts w:cstheme="minorHAnsi"/>
          <w:b/>
          <w:bCs/>
          <w:sz w:val="24"/>
          <w:szCs w:val="24"/>
        </w:rPr>
        <w:t>families may not</w:t>
      </w:r>
      <w:r w:rsidRPr="00AC7C7A">
        <w:rPr>
          <w:rFonts w:cstheme="minorHAnsi"/>
          <w:b/>
          <w:bCs/>
          <w:sz w:val="24"/>
          <w:szCs w:val="24"/>
        </w:rPr>
        <w:t xml:space="preserve"> have </w:t>
      </w:r>
      <w:r w:rsidR="009D72A5" w:rsidRPr="00AC7C7A">
        <w:rPr>
          <w:rFonts w:cstheme="minorHAnsi"/>
          <w:b/>
          <w:bCs/>
          <w:sz w:val="24"/>
          <w:szCs w:val="24"/>
        </w:rPr>
        <w:t xml:space="preserve">device </w:t>
      </w:r>
      <w:r w:rsidRPr="00AC7C7A">
        <w:rPr>
          <w:rFonts w:cstheme="minorHAnsi"/>
          <w:b/>
          <w:bCs/>
          <w:sz w:val="24"/>
          <w:szCs w:val="24"/>
        </w:rPr>
        <w:t>access at home</w:t>
      </w:r>
      <w:r w:rsidR="00AC7C7A" w:rsidRPr="00AC7C7A">
        <w:rPr>
          <w:rFonts w:cstheme="minorHAnsi"/>
          <w:b/>
          <w:bCs/>
          <w:sz w:val="24"/>
          <w:szCs w:val="24"/>
        </w:rPr>
        <w:t>.</w:t>
      </w:r>
      <w:r w:rsidR="00AC7C7A">
        <w:rPr>
          <w:rFonts w:cstheme="minorHAnsi"/>
          <w:sz w:val="24"/>
          <w:szCs w:val="24"/>
        </w:rPr>
        <w:t xml:space="preserve"> </w:t>
      </w:r>
      <w:r w:rsidR="009D72A5" w:rsidRPr="009D72A5">
        <w:rPr>
          <w:rFonts w:cstheme="minorHAnsi"/>
          <w:sz w:val="24"/>
          <w:szCs w:val="24"/>
        </w:rPr>
        <w:t xml:space="preserve"> </w:t>
      </w:r>
      <w:r w:rsidR="009D72A5" w:rsidRPr="00AC7C7A">
        <w:rPr>
          <w:rFonts w:cstheme="minorHAnsi"/>
          <w:sz w:val="24"/>
          <w:szCs w:val="24"/>
        </w:rPr>
        <w:t>If you will need a device to travel between school and home, please complete the items below.</w:t>
      </w:r>
    </w:p>
    <w:p w14:paraId="37F0E36F" w14:textId="77777777" w:rsidR="00D167A2" w:rsidRPr="00AC7C7A" w:rsidRDefault="00D167A2">
      <w:pPr>
        <w:rPr>
          <w:rFonts w:cstheme="minorHAnsi"/>
          <w:sz w:val="24"/>
          <w:szCs w:val="24"/>
        </w:rPr>
      </w:pPr>
    </w:p>
    <w:p w14:paraId="7C9D150C" w14:textId="541BD5CB" w:rsidR="009D72A5" w:rsidRPr="006408C7" w:rsidRDefault="009D72A5" w:rsidP="009D72A5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</w:rPr>
      </w:pPr>
      <w:r w:rsidRPr="009D72A5">
        <w:rPr>
          <w:rFonts w:cstheme="minorHAnsi"/>
          <w:sz w:val="24"/>
          <w:szCs w:val="24"/>
        </w:rPr>
        <w:t xml:space="preserve"> </w:t>
      </w:r>
      <w:r w:rsidRPr="009D72A5">
        <w:rPr>
          <w:rFonts w:cstheme="minorHAnsi"/>
          <w:b/>
          <w:bCs/>
          <w:sz w:val="24"/>
          <w:szCs w:val="24"/>
        </w:rPr>
        <w:t>If you need a</w:t>
      </w:r>
      <w:r w:rsidRPr="009D72A5">
        <w:rPr>
          <w:rFonts w:cstheme="minorHAnsi"/>
          <w:sz w:val="24"/>
          <w:szCs w:val="24"/>
        </w:rPr>
        <w:t xml:space="preserve"> </w:t>
      </w:r>
      <w:r w:rsidRPr="009D72A5">
        <w:rPr>
          <w:rFonts w:cstheme="minorHAnsi"/>
          <w:b/>
          <w:bCs/>
          <w:sz w:val="24"/>
          <w:szCs w:val="24"/>
        </w:rPr>
        <w:t>school device</w:t>
      </w:r>
      <w:r w:rsidRPr="009D72A5">
        <w:rPr>
          <w:rFonts w:cstheme="minorHAnsi"/>
          <w:sz w:val="24"/>
          <w:szCs w:val="24"/>
        </w:rPr>
        <w:t xml:space="preserve"> to support schoolwork at home, </w:t>
      </w:r>
      <w:r w:rsidRPr="006408C7">
        <w:rPr>
          <w:rFonts w:cstheme="minorHAnsi"/>
          <w:b/>
          <w:bCs/>
          <w:color w:val="FF0000"/>
          <w:sz w:val="24"/>
          <w:szCs w:val="24"/>
        </w:rPr>
        <w:t>please email your respective teacher directly no later than Tuesday September 1</w:t>
      </w:r>
      <w:r w:rsidRPr="006408C7">
        <w:rPr>
          <w:rFonts w:cstheme="minorHAnsi"/>
          <w:b/>
          <w:bCs/>
          <w:color w:val="FF0000"/>
          <w:sz w:val="24"/>
          <w:szCs w:val="24"/>
          <w:vertAlign w:val="superscript"/>
        </w:rPr>
        <w:t>st</w:t>
      </w:r>
      <w:r w:rsidR="00FE359E" w:rsidRPr="006408C7">
        <w:rPr>
          <w:rFonts w:cstheme="minorHAnsi"/>
          <w:b/>
          <w:bCs/>
          <w:color w:val="FF0000"/>
          <w:sz w:val="24"/>
          <w:szCs w:val="24"/>
        </w:rPr>
        <w:t xml:space="preserve">.  This will help us prepare those devices. </w:t>
      </w:r>
    </w:p>
    <w:p w14:paraId="3A3CA595" w14:textId="77777777" w:rsidR="00AC7C7A" w:rsidRPr="006408C7" w:rsidRDefault="00AC7C7A" w:rsidP="00AC7C7A">
      <w:pPr>
        <w:pStyle w:val="ListParagraph"/>
        <w:rPr>
          <w:rFonts w:cstheme="minorHAnsi"/>
          <w:b/>
          <w:bCs/>
          <w:color w:val="FF0000"/>
          <w:sz w:val="24"/>
          <w:szCs w:val="24"/>
        </w:rPr>
      </w:pPr>
    </w:p>
    <w:p w14:paraId="3A37F318" w14:textId="3129F9D6" w:rsidR="009D72A5" w:rsidRPr="00AC7C7A" w:rsidRDefault="00AC7C7A" w:rsidP="009D72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Be sure to electronically sign</w:t>
      </w:r>
      <w:r w:rsidR="00FE35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both the </w:t>
      </w:r>
      <w:r w:rsidRPr="00AC7C7A">
        <w:rPr>
          <w:rFonts w:cstheme="minorHAnsi"/>
          <w:i/>
          <w:iCs/>
          <w:sz w:val="24"/>
          <w:szCs w:val="24"/>
        </w:rPr>
        <w:t>Acceptable Use Agreement</w:t>
      </w:r>
      <w:r>
        <w:rPr>
          <w:rFonts w:cstheme="minorHAnsi"/>
          <w:sz w:val="24"/>
          <w:szCs w:val="24"/>
        </w:rPr>
        <w:t xml:space="preserve"> and </w:t>
      </w:r>
      <w:r w:rsidRPr="00AC7C7A">
        <w:rPr>
          <w:rFonts w:cstheme="minorHAnsi"/>
          <w:i/>
          <w:iCs/>
          <w:sz w:val="24"/>
          <w:szCs w:val="24"/>
        </w:rPr>
        <w:t>Device Agreement</w:t>
      </w:r>
      <w:r>
        <w:rPr>
          <w:rFonts w:cstheme="minorHAnsi"/>
          <w:sz w:val="24"/>
          <w:szCs w:val="24"/>
        </w:rPr>
        <w:t xml:space="preserve"> through the myDSD online portal.  </w:t>
      </w:r>
      <w:r w:rsidR="00FE359E">
        <w:rPr>
          <w:rFonts w:cstheme="minorHAnsi"/>
          <w:sz w:val="24"/>
          <w:szCs w:val="24"/>
        </w:rPr>
        <w:t xml:space="preserve">This will be required </w:t>
      </w:r>
      <w:r w:rsidR="00FE359E" w:rsidRPr="00A058BF">
        <w:rPr>
          <w:rFonts w:cstheme="minorHAnsi"/>
          <w:b/>
          <w:bCs/>
          <w:sz w:val="24"/>
          <w:szCs w:val="24"/>
        </w:rPr>
        <w:t xml:space="preserve">before </w:t>
      </w:r>
      <w:r w:rsidR="00FE359E">
        <w:rPr>
          <w:rFonts w:cstheme="minorHAnsi"/>
          <w:sz w:val="24"/>
          <w:szCs w:val="24"/>
        </w:rPr>
        <w:t xml:space="preserve">the device can be checkout out. </w:t>
      </w:r>
    </w:p>
    <w:p w14:paraId="5438676F" w14:textId="77777777" w:rsidR="00AC7C7A" w:rsidRPr="00AC7C7A" w:rsidRDefault="00AC7C7A" w:rsidP="00AC7C7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3BA7C1D" w14:textId="03D13E97" w:rsidR="00AC7C7A" w:rsidRPr="00AC7C7A" w:rsidRDefault="00AC7C7A" w:rsidP="44CF46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4CF4698">
        <w:rPr>
          <w:b/>
          <w:bCs/>
          <w:sz w:val="24"/>
          <w:szCs w:val="24"/>
        </w:rPr>
        <w:t xml:space="preserve">An optional Device Insurance plan is </w:t>
      </w:r>
      <w:r w:rsidR="00FE359E" w:rsidRPr="44CF4698">
        <w:rPr>
          <w:b/>
          <w:bCs/>
          <w:sz w:val="24"/>
          <w:szCs w:val="24"/>
        </w:rPr>
        <w:t xml:space="preserve">now </w:t>
      </w:r>
      <w:r w:rsidRPr="44CF4698">
        <w:rPr>
          <w:b/>
          <w:bCs/>
          <w:sz w:val="24"/>
          <w:szCs w:val="24"/>
        </w:rPr>
        <w:t xml:space="preserve">available.  </w:t>
      </w:r>
      <w:r w:rsidRPr="44CF4698">
        <w:rPr>
          <w:sz w:val="24"/>
          <w:szCs w:val="24"/>
        </w:rPr>
        <w:t xml:space="preserve">If you choose to </w:t>
      </w:r>
      <w:r w:rsidR="2E080854" w:rsidRPr="44CF4698">
        <w:rPr>
          <w:sz w:val="24"/>
          <w:szCs w:val="24"/>
        </w:rPr>
        <w:t>in</w:t>
      </w:r>
      <w:r w:rsidR="00FE359E" w:rsidRPr="44CF4698">
        <w:rPr>
          <w:sz w:val="24"/>
          <w:szCs w:val="24"/>
        </w:rPr>
        <w:t>sure</w:t>
      </w:r>
      <w:r w:rsidRPr="44CF4698">
        <w:rPr>
          <w:sz w:val="24"/>
          <w:szCs w:val="24"/>
        </w:rPr>
        <w:t xml:space="preserve"> your device, you will have 14 days after the date of issue to pay for the plan.  Plan cost and details are </w:t>
      </w:r>
      <w:r w:rsidR="00C53723" w:rsidRPr="44CF4698">
        <w:rPr>
          <w:sz w:val="24"/>
          <w:szCs w:val="24"/>
        </w:rPr>
        <w:t>attached</w:t>
      </w:r>
      <w:r w:rsidRPr="44CF4698">
        <w:rPr>
          <w:sz w:val="24"/>
          <w:szCs w:val="24"/>
        </w:rPr>
        <w:t>.  Payment can be made via myDSD</w:t>
      </w:r>
      <w:r w:rsidR="00FE359E" w:rsidRPr="44CF4698">
        <w:rPr>
          <w:sz w:val="24"/>
          <w:szCs w:val="24"/>
        </w:rPr>
        <w:t xml:space="preserve"> under “optional fees”</w:t>
      </w:r>
      <w:r w:rsidRPr="44CF4698">
        <w:rPr>
          <w:sz w:val="24"/>
          <w:szCs w:val="24"/>
        </w:rPr>
        <w:t>.</w:t>
      </w:r>
    </w:p>
    <w:p w14:paraId="7FF2ACE0" w14:textId="77777777" w:rsidR="00AC7C7A" w:rsidRPr="00AC7C7A" w:rsidRDefault="00AC7C7A" w:rsidP="00AC7C7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2D2E6F2" w14:textId="6C40CC6F" w:rsidR="00AC7C7A" w:rsidRPr="00FE359E" w:rsidRDefault="00AC7C7A" w:rsidP="009D72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E359E">
        <w:rPr>
          <w:rFonts w:cstheme="minorHAnsi"/>
          <w:b/>
          <w:bCs/>
          <w:sz w:val="24"/>
          <w:szCs w:val="24"/>
        </w:rPr>
        <w:t>Students K-2</w:t>
      </w:r>
      <w:r>
        <w:rPr>
          <w:rFonts w:cstheme="minorHAnsi"/>
          <w:sz w:val="24"/>
          <w:szCs w:val="24"/>
        </w:rPr>
        <w:t xml:space="preserve"> will be issued an iPad for home to school use.  The iPad will be sent home fully charged </w:t>
      </w:r>
      <w:r w:rsidRPr="00AC7C7A">
        <w:rPr>
          <w:rFonts w:cstheme="minorHAnsi"/>
          <w:i/>
          <w:iCs/>
          <w:sz w:val="24"/>
          <w:szCs w:val="24"/>
        </w:rPr>
        <w:t xml:space="preserve">and will NOT be sent </w:t>
      </w:r>
      <w:r>
        <w:rPr>
          <w:rFonts w:cstheme="minorHAnsi"/>
          <w:i/>
          <w:iCs/>
          <w:sz w:val="24"/>
          <w:szCs w:val="24"/>
        </w:rPr>
        <w:t xml:space="preserve">with </w:t>
      </w:r>
      <w:r w:rsidRPr="00AC7C7A">
        <w:rPr>
          <w:rFonts w:cstheme="minorHAnsi"/>
          <w:i/>
          <w:iCs/>
          <w:sz w:val="24"/>
          <w:szCs w:val="24"/>
        </w:rPr>
        <w:t>the charging block.</w:t>
      </w:r>
      <w:r>
        <w:rPr>
          <w:rFonts w:cstheme="minorHAnsi"/>
          <w:sz w:val="24"/>
          <w:szCs w:val="24"/>
        </w:rPr>
        <w:t xml:space="preserve"> </w:t>
      </w:r>
      <w:r w:rsidRPr="00F37FA7">
        <w:rPr>
          <w:rFonts w:cstheme="minorHAnsi"/>
          <w:b/>
          <w:bCs/>
          <w:sz w:val="24"/>
          <w:szCs w:val="24"/>
        </w:rPr>
        <w:t>It is expected that the</w:t>
      </w:r>
      <w:r>
        <w:rPr>
          <w:rFonts w:cstheme="minorHAnsi"/>
          <w:sz w:val="24"/>
          <w:szCs w:val="24"/>
        </w:rPr>
        <w:t xml:space="preserve"> </w:t>
      </w:r>
      <w:r w:rsidRPr="00F37FA7">
        <w:rPr>
          <w:rFonts w:cstheme="minorHAnsi"/>
          <w:b/>
          <w:bCs/>
          <w:sz w:val="24"/>
          <w:szCs w:val="24"/>
        </w:rPr>
        <w:t xml:space="preserve">device will come back each </w:t>
      </w:r>
      <w:r w:rsidR="00FE359E" w:rsidRPr="00F37FA7">
        <w:rPr>
          <w:rFonts w:cstheme="minorHAnsi"/>
          <w:b/>
          <w:bCs/>
          <w:sz w:val="24"/>
          <w:szCs w:val="24"/>
        </w:rPr>
        <w:t>school</w:t>
      </w:r>
      <w:r w:rsidR="00FE359E">
        <w:rPr>
          <w:rFonts w:cstheme="minorHAnsi"/>
          <w:sz w:val="24"/>
          <w:szCs w:val="24"/>
        </w:rPr>
        <w:t xml:space="preserve"> day for support and to be charged.  It is a school tool and is expected to be used as such.  Please always keep it </w:t>
      </w:r>
      <w:r w:rsidR="00E97D65">
        <w:rPr>
          <w:rFonts w:cstheme="minorHAnsi"/>
          <w:sz w:val="24"/>
          <w:szCs w:val="24"/>
        </w:rPr>
        <w:t xml:space="preserve">in </w:t>
      </w:r>
      <w:r w:rsidR="00FE359E">
        <w:rPr>
          <w:rFonts w:cstheme="minorHAnsi"/>
          <w:sz w:val="24"/>
          <w:szCs w:val="24"/>
        </w:rPr>
        <w:t xml:space="preserve">the case provided, with all labeling attached.   </w:t>
      </w:r>
      <w:r w:rsidR="00A058BF">
        <w:rPr>
          <w:rFonts w:cstheme="minorHAnsi"/>
          <w:sz w:val="24"/>
          <w:szCs w:val="24"/>
        </w:rPr>
        <w:t>Parents are responsible to monitor and support their student’s use.</w:t>
      </w:r>
    </w:p>
    <w:p w14:paraId="7B345D21" w14:textId="77777777" w:rsidR="00FE359E" w:rsidRPr="00FE359E" w:rsidRDefault="00FE359E" w:rsidP="00FE359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A6D3919" w14:textId="6AEA5F96" w:rsidR="00FE359E" w:rsidRPr="00526CD5" w:rsidRDefault="00FE359E" w:rsidP="009D72A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E359E">
        <w:rPr>
          <w:rFonts w:cstheme="minorHAnsi"/>
          <w:b/>
          <w:bCs/>
          <w:sz w:val="24"/>
          <w:szCs w:val="24"/>
        </w:rPr>
        <w:t>Students 3-6</w:t>
      </w:r>
      <w:r>
        <w:rPr>
          <w:rFonts w:cstheme="minorHAnsi"/>
          <w:sz w:val="24"/>
          <w:szCs w:val="24"/>
        </w:rPr>
        <w:t xml:space="preserve"> will be issued a laptop for home to school use.  The laptop </w:t>
      </w:r>
      <w:r w:rsidRPr="00FE359E">
        <w:rPr>
          <w:rFonts w:cstheme="minorHAnsi"/>
          <w:i/>
          <w:iCs/>
          <w:sz w:val="24"/>
          <w:szCs w:val="24"/>
        </w:rPr>
        <w:t>will be sent with the charging block</w:t>
      </w:r>
      <w:r>
        <w:rPr>
          <w:rFonts w:cstheme="minorHAnsi"/>
          <w:sz w:val="24"/>
          <w:szCs w:val="24"/>
        </w:rPr>
        <w:t xml:space="preserve">.  It is expected that the </w:t>
      </w:r>
      <w:r w:rsidRPr="00FE359E">
        <w:rPr>
          <w:rFonts w:cstheme="minorHAnsi"/>
          <w:sz w:val="24"/>
          <w:szCs w:val="24"/>
          <w:u w:val="single"/>
        </w:rPr>
        <w:t>charging block will remain at home</w:t>
      </w:r>
      <w:r>
        <w:rPr>
          <w:rFonts w:cstheme="minorHAnsi"/>
          <w:sz w:val="24"/>
          <w:szCs w:val="24"/>
        </w:rPr>
        <w:t xml:space="preserve">, and the </w:t>
      </w:r>
      <w:r w:rsidRPr="00F37FA7">
        <w:rPr>
          <w:rFonts w:cstheme="minorHAnsi"/>
          <w:b/>
          <w:bCs/>
          <w:sz w:val="24"/>
          <w:szCs w:val="24"/>
        </w:rPr>
        <w:t xml:space="preserve">laptop will return to school each school day </w:t>
      </w:r>
      <w:r w:rsidRPr="00F37FA7">
        <w:rPr>
          <w:rFonts w:cstheme="minorHAnsi"/>
          <w:b/>
          <w:bCs/>
          <w:sz w:val="24"/>
          <w:szCs w:val="24"/>
          <w:u w:val="single"/>
        </w:rPr>
        <w:t>fully charged</w:t>
      </w:r>
      <w:r w:rsidRPr="00F37FA7">
        <w:rPr>
          <w:rFonts w:cstheme="minorHAnsi"/>
          <w:b/>
          <w:bCs/>
          <w:sz w:val="24"/>
          <w:szCs w:val="24"/>
        </w:rPr>
        <w:t xml:space="preserve"> for support</w:t>
      </w:r>
      <w:r>
        <w:rPr>
          <w:rFonts w:cstheme="minorHAnsi"/>
          <w:sz w:val="24"/>
          <w:szCs w:val="24"/>
        </w:rPr>
        <w:t>.  It is a school tool and is expected to be used at such.  Please always keep it in the case provided, with all labeling attached.</w:t>
      </w:r>
      <w:r w:rsidR="00A058BF">
        <w:rPr>
          <w:rFonts w:cstheme="minorHAnsi"/>
          <w:sz w:val="24"/>
          <w:szCs w:val="24"/>
        </w:rPr>
        <w:t xml:space="preserve">  Parents are responsible to monitor and support their student’s use. </w:t>
      </w:r>
    </w:p>
    <w:p w14:paraId="11FE9913" w14:textId="77777777" w:rsidR="00526CD5" w:rsidRPr="00526CD5" w:rsidRDefault="00526CD5" w:rsidP="00526CD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C61E0EC" w14:textId="1F947F3D" w:rsidR="00526CD5" w:rsidRPr="00FE359E" w:rsidRDefault="765454D7" w:rsidP="44CF469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4CF4698">
        <w:rPr>
          <w:b/>
          <w:bCs/>
          <w:sz w:val="24"/>
          <w:szCs w:val="24"/>
        </w:rPr>
        <w:t xml:space="preserve">School to Home to School.  </w:t>
      </w:r>
      <w:r w:rsidRPr="44CF4698">
        <w:rPr>
          <w:sz w:val="24"/>
          <w:szCs w:val="24"/>
        </w:rPr>
        <w:t xml:space="preserve">Please ensure your student is bringing their device back and forth </w:t>
      </w:r>
      <w:r w:rsidR="2FFA61A4" w:rsidRPr="44CF4698">
        <w:rPr>
          <w:sz w:val="24"/>
          <w:szCs w:val="24"/>
        </w:rPr>
        <w:t>tucked safely in</w:t>
      </w:r>
      <w:r w:rsidRPr="44CF4698">
        <w:rPr>
          <w:sz w:val="24"/>
          <w:szCs w:val="24"/>
        </w:rPr>
        <w:t xml:space="preserve"> </w:t>
      </w:r>
      <w:r w:rsidR="1E55E836" w:rsidRPr="44CF4698">
        <w:rPr>
          <w:sz w:val="24"/>
          <w:szCs w:val="24"/>
        </w:rPr>
        <w:t xml:space="preserve">a </w:t>
      </w:r>
      <w:r w:rsidRPr="44CF4698">
        <w:rPr>
          <w:sz w:val="24"/>
          <w:szCs w:val="24"/>
        </w:rPr>
        <w:t>backpack</w:t>
      </w:r>
      <w:r w:rsidR="16617FA7" w:rsidRPr="44CF4698">
        <w:rPr>
          <w:sz w:val="24"/>
          <w:szCs w:val="24"/>
        </w:rPr>
        <w:t>.  Remind them that</w:t>
      </w:r>
      <w:r w:rsidR="16617FA7" w:rsidRPr="44CF4698">
        <w:rPr>
          <w:b/>
          <w:bCs/>
          <w:sz w:val="24"/>
          <w:szCs w:val="24"/>
        </w:rPr>
        <w:t xml:space="preserve"> caution should be used </w:t>
      </w:r>
      <w:r w:rsidR="16617FA7" w:rsidRPr="44CF4698">
        <w:rPr>
          <w:sz w:val="24"/>
          <w:szCs w:val="24"/>
        </w:rPr>
        <w:t xml:space="preserve">as the device is brought back and forth.  </w:t>
      </w:r>
      <w:r w:rsidR="237394F5" w:rsidRPr="44CF4698">
        <w:rPr>
          <w:sz w:val="24"/>
          <w:szCs w:val="24"/>
        </w:rPr>
        <w:t xml:space="preserve">Damage due to negligence will be the responsibility of the student/family. </w:t>
      </w:r>
    </w:p>
    <w:p w14:paraId="2107A679" w14:textId="77777777" w:rsidR="00FE359E" w:rsidRPr="00FE359E" w:rsidRDefault="00FE359E" w:rsidP="00FE359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72E29D5" w14:textId="1EA29D4B" w:rsidR="00FE359E" w:rsidRDefault="00FE359E" w:rsidP="009D72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8BF">
        <w:rPr>
          <w:rFonts w:cstheme="minorHAnsi"/>
          <w:b/>
          <w:bCs/>
          <w:sz w:val="24"/>
          <w:szCs w:val="24"/>
        </w:rPr>
        <w:t>Cleaning and care</w:t>
      </w:r>
      <w:r>
        <w:rPr>
          <w:rFonts w:cstheme="minorHAnsi"/>
          <w:sz w:val="24"/>
          <w:szCs w:val="24"/>
        </w:rPr>
        <w:t xml:space="preserve">.  </w:t>
      </w:r>
      <w:r w:rsidR="00A058BF">
        <w:rPr>
          <w:rFonts w:cstheme="minorHAnsi"/>
          <w:sz w:val="24"/>
          <w:szCs w:val="24"/>
        </w:rPr>
        <w:t xml:space="preserve">Food and drink are not allowed near the device.  Please enforce this.  Devices can be cleaned and should be cleaned frequently.  This can be done using a solution of 50% Alcohol/50% water.  Place solution in a spray bottle, lightly spray a soft cloth, and wipe down the screen and/or keyboard.  </w:t>
      </w:r>
      <w:r w:rsidR="00A058BF" w:rsidRPr="00A058BF">
        <w:rPr>
          <w:rFonts w:cstheme="minorHAnsi"/>
          <w:b/>
          <w:bCs/>
          <w:sz w:val="24"/>
          <w:szCs w:val="24"/>
        </w:rPr>
        <w:t>Never spray the device directly</w:t>
      </w:r>
      <w:r w:rsidR="00A058BF">
        <w:rPr>
          <w:rFonts w:cstheme="minorHAnsi"/>
          <w:sz w:val="24"/>
          <w:szCs w:val="24"/>
        </w:rPr>
        <w:t>.</w:t>
      </w:r>
    </w:p>
    <w:p w14:paraId="409ACE29" w14:textId="77777777" w:rsidR="00A058BF" w:rsidRPr="00A058BF" w:rsidRDefault="00A058BF" w:rsidP="00A058BF">
      <w:pPr>
        <w:pStyle w:val="ListParagraph"/>
        <w:rPr>
          <w:rFonts w:cstheme="minorHAnsi"/>
          <w:sz w:val="24"/>
          <w:szCs w:val="24"/>
        </w:rPr>
      </w:pPr>
    </w:p>
    <w:p w14:paraId="5F7903FC" w14:textId="6FFDD732" w:rsidR="00A058BF" w:rsidRPr="00FE359E" w:rsidRDefault="00A058BF" w:rsidP="009D72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67A2">
        <w:rPr>
          <w:rFonts w:cstheme="minorHAnsi"/>
          <w:b/>
          <w:bCs/>
          <w:sz w:val="24"/>
          <w:szCs w:val="24"/>
        </w:rPr>
        <w:t>Issues with software</w:t>
      </w:r>
      <w:r>
        <w:rPr>
          <w:rFonts w:cstheme="minorHAnsi"/>
          <w:sz w:val="24"/>
          <w:szCs w:val="24"/>
        </w:rPr>
        <w:t xml:space="preserve">/applications/online tools please work directly with your respective teacher.  </w:t>
      </w:r>
      <w:r w:rsidRPr="00D167A2">
        <w:rPr>
          <w:rFonts w:cstheme="minorHAnsi"/>
          <w:b/>
          <w:bCs/>
          <w:sz w:val="24"/>
          <w:szCs w:val="24"/>
        </w:rPr>
        <w:t>Issues with hardware</w:t>
      </w:r>
      <w:r>
        <w:rPr>
          <w:rFonts w:cstheme="minorHAnsi"/>
          <w:sz w:val="24"/>
          <w:szCs w:val="24"/>
        </w:rPr>
        <w:t xml:space="preserve">, damage, loss, theft, replacement, please contact the school who will then put you in contact with the school technology specialist for instructions on repair/replacement. </w:t>
      </w:r>
    </w:p>
    <w:sectPr w:rsidR="00A058BF" w:rsidRPr="00FE359E" w:rsidSect="009C6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6814"/>
    <w:multiLevelType w:val="hybridMultilevel"/>
    <w:tmpl w:val="171497A4"/>
    <w:lvl w:ilvl="0" w:tplc="DA9E706E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37364DC"/>
    <w:multiLevelType w:val="hybridMultilevel"/>
    <w:tmpl w:val="AB566D3E"/>
    <w:lvl w:ilvl="0" w:tplc="77707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E"/>
    <w:rsid w:val="001376BD"/>
    <w:rsid w:val="00142FDC"/>
    <w:rsid w:val="00190D09"/>
    <w:rsid w:val="0044178A"/>
    <w:rsid w:val="00526CD5"/>
    <w:rsid w:val="006408C7"/>
    <w:rsid w:val="00937C78"/>
    <w:rsid w:val="009C6D8D"/>
    <w:rsid w:val="009D72A5"/>
    <w:rsid w:val="00A058BF"/>
    <w:rsid w:val="00AC7C7A"/>
    <w:rsid w:val="00C53723"/>
    <w:rsid w:val="00D167A2"/>
    <w:rsid w:val="00E13C71"/>
    <w:rsid w:val="00E14B8A"/>
    <w:rsid w:val="00E97D65"/>
    <w:rsid w:val="00F37FA7"/>
    <w:rsid w:val="00F94C7E"/>
    <w:rsid w:val="00FE359E"/>
    <w:rsid w:val="0FE19ADF"/>
    <w:rsid w:val="12AA4FE0"/>
    <w:rsid w:val="15D173CE"/>
    <w:rsid w:val="16617FA7"/>
    <w:rsid w:val="18204684"/>
    <w:rsid w:val="19F07EF3"/>
    <w:rsid w:val="1E55E836"/>
    <w:rsid w:val="21A9B8C6"/>
    <w:rsid w:val="237394F5"/>
    <w:rsid w:val="2D3E0B16"/>
    <w:rsid w:val="2E080854"/>
    <w:rsid w:val="2FFA61A4"/>
    <w:rsid w:val="35074C13"/>
    <w:rsid w:val="3AED91F3"/>
    <w:rsid w:val="3B7F07B5"/>
    <w:rsid w:val="44CF4698"/>
    <w:rsid w:val="46552498"/>
    <w:rsid w:val="487A4987"/>
    <w:rsid w:val="4FACE987"/>
    <w:rsid w:val="6A998EAE"/>
    <w:rsid w:val="6C6DAF61"/>
    <w:rsid w:val="6CF4ED9E"/>
    <w:rsid w:val="6F30278E"/>
    <w:rsid w:val="706A1E33"/>
    <w:rsid w:val="765454D7"/>
    <w:rsid w:val="77880AB0"/>
    <w:rsid w:val="7F8339C6"/>
    <w:rsid w:val="7FC8C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C5DC"/>
  <w15:chartTrackingRefBased/>
  <w15:docId w15:val="{C992D52F-2F32-4A07-80DD-B2EE909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a313263-c85e-4a41-9bba-085280c0dae5" xsi:nil="true"/>
    <CultureName xmlns="ea313263-c85e-4a41-9bba-085280c0dae5" xsi:nil="true"/>
    <Invited_Students xmlns="ea313263-c85e-4a41-9bba-085280c0dae5" xsi:nil="true"/>
    <Self_Registration_Enabled xmlns="ea313263-c85e-4a41-9bba-085280c0dae5" xsi:nil="true"/>
    <FolderType xmlns="ea313263-c85e-4a41-9bba-085280c0dae5" xsi:nil="true"/>
    <Teachers xmlns="ea313263-c85e-4a41-9bba-085280c0dae5">
      <UserInfo>
        <DisplayName/>
        <AccountId xsi:nil="true"/>
        <AccountType/>
      </UserInfo>
    </Teachers>
    <Invited_Teachers xmlns="ea313263-c85e-4a41-9bba-085280c0dae5" xsi:nil="true"/>
    <AppVersion xmlns="ea313263-c85e-4a41-9bba-085280c0dae5" xsi:nil="true"/>
    <DefaultSectionNames xmlns="ea313263-c85e-4a41-9bba-085280c0dae5" xsi:nil="true"/>
    <Owner xmlns="ea313263-c85e-4a41-9bba-085280c0dae5">
      <UserInfo>
        <DisplayName/>
        <AccountId xsi:nil="true"/>
        <AccountType/>
      </UserInfo>
    </Owner>
    <NotebookType xmlns="ea313263-c85e-4a41-9bba-085280c0dae5" xsi:nil="true"/>
    <Students xmlns="ea313263-c85e-4a41-9bba-085280c0dae5">
      <UserInfo>
        <DisplayName/>
        <AccountId xsi:nil="true"/>
        <AccountType/>
      </UserInfo>
    </Students>
    <Student_Groups xmlns="ea313263-c85e-4a41-9bba-085280c0dae5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15FCFD550F54BBD6D3B8746ED92F4" ma:contentTypeVersion="26" ma:contentTypeDescription="Create a new document." ma:contentTypeScope="" ma:versionID="d9359cb4758ec9fd1187f9c74ff33453">
  <xsd:schema xmlns:xsd="http://www.w3.org/2001/XMLSchema" xmlns:xs="http://www.w3.org/2001/XMLSchema" xmlns:p="http://schemas.microsoft.com/office/2006/metadata/properties" xmlns:ns3="0aaff826-83f3-4e5d-8bf1-fcd987dd5d60" xmlns:ns4="ea313263-c85e-4a41-9bba-085280c0dae5" targetNamespace="http://schemas.microsoft.com/office/2006/metadata/properties" ma:root="true" ma:fieldsID="d16dca87ba0dc1f84e28e8f90a206919" ns3:_="" ns4:_="">
    <xsd:import namespace="0aaff826-83f3-4e5d-8bf1-fcd987dd5d60"/>
    <xsd:import namespace="ea313263-c85e-4a41-9bba-085280c0d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f826-83f3-4e5d-8bf1-fcd987dd5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3263-c85e-4a41-9bba-085280c0dae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49976-B23F-4E0F-A6A4-1EB589DD5ED5}">
  <ds:schemaRefs>
    <ds:schemaRef ds:uri="http://schemas.microsoft.com/office/2006/metadata/properties"/>
    <ds:schemaRef ds:uri="http://schemas.microsoft.com/office/infopath/2007/PartnerControls"/>
    <ds:schemaRef ds:uri="ea313263-c85e-4a41-9bba-085280c0dae5"/>
  </ds:schemaRefs>
</ds:datastoreItem>
</file>

<file path=customXml/itemProps2.xml><?xml version="1.0" encoding="utf-8"?>
<ds:datastoreItem xmlns:ds="http://schemas.openxmlformats.org/officeDocument/2006/customXml" ds:itemID="{A34833D4-796E-4E51-BEAA-9A0B0FFB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ff826-83f3-4e5d-8bf1-fcd987dd5d60"/>
    <ds:schemaRef ds:uri="ea313263-c85e-4a41-9bba-085280c0d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8EAF5-0CF5-40FD-940D-BAC4D1FD7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2996</Characters>
  <Application>Microsoft Office Word</Application>
  <DocSecurity>4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Hansen</dc:creator>
  <cp:keywords/>
  <dc:description/>
  <cp:lastModifiedBy>Maryann Hansen</cp:lastModifiedBy>
  <cp:revision>14</cp:revision>
  <dcterms:created xsi:type="dcterms:W3CDTF">2020-08-28T15:37:00Z</dcterms:created>
  <dcterms:modified xsi:type="dcterms:W3CDTF">2020-08-28T18:27:00Z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0x01010019215FCFD550F54BBD6D3B8746ED92F4</vt:lpwstr>
  </property>
</Properties>
</file>