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482C" w14:textId="7D15CF73" w:rsidR="004158D4" w:rsidRPr="004158D4" w:rsidRDefault="00910FE6" w:rsidP="004158D4">
      <w:pPr>
        <w:spacing w:after="0"/>
        <w:rPr>
          <w:b/>
          <w:bCs/>
        </w:rPr>
      </w:pPr>
      <w:r w:rsidRPr="00910FE6">
        <w:rPr>
          <w:rFonts w:ascii="Arial Rounded MT Bold" w:hAnsi="Arial Rounded MT Bold"/>
          <w:noProof/>
        </w:rPr>
        <w:drawing>
          <wp:anchor distT="0" distB="0" distL="114300" distR="114300" simplePos="0" relativeHeight="251662336" behindDoc="0" locked="0" layoutInCell="1" allowOverlap="1" wp14:anchorId="21D15704" wp14:editId="1A310834">
            <wp:simplePos x="0" y="0"/>
            <wp:positionH relativeFrom="margin">
              <wp:align>left</wp:align>
            </wp:positionH>
            <wp:positionV relativeFrom="paragraph">
              <wp:posOffset>0</wp:posOffset>
            </wp:positionV>
            <wp:extent cx="1341120" cy="1504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9885" cy="1514414"/>
                    </a:xfrm>
                    <a:prstGeom prst="rect">
                      <a:avLst/>
                    </a:prstGeom>
                  </pic:spPr>
                </pic:pic>
              </a:graphicData>
            </a:graphic>
            <wp14:sizeRelH relativeFrom="margin">
              <wp14:pctWidth>0</wp14:pctWidth>
            </wp14:sizeRelH>
            <wp14:sizeRelV relativeFrom="margin">
              <wp14:pctHeight>0</wp14:pctHeight>
            </wp14:sizeRelV>
          </wp:anchor>
        </w:drawing>
      </w:r>
    </w:p>
    <w:p w14:paraId="3518F111" w14:textId="7357B809" w:rsidR="00D6480D" w:rsidRPr="00C277FF" w:rsidRDefault="00D6480D" w:rsidP="00D6480D">
      <w:pPr>
        <w:jc w:val="right"/>
        <w:rPr>
          <w:rFonts w:ascii="Calibri" w:eastAsia="KaiTi" w:hAnsi="Calibri"/>
          <w:b/>
          <w:bCs/>
          <w:sz w:val="28"/>
          <w:szCs w:val="28"/>
        </w:rPr>
      </w:pPr>
      <w:r>
        <w:tab/>
      </w:r>
      <w:r>
        <w:rPr>
          <w:noProof/>
        </w:rPr>
        <mc:AlternateContent>
          <mc:Choice Requires="wps">
            <w:drawing>
              <wp:anchor distT="0" distB="0" distL="114300" distR="114300" simplePos="0" relativeHeight="251661312" behindDoc="0" locked="0" layoutInCell="1" allowOverlap="1" wp14:anchorId="15158965" wp14:editId="740CF995">
                <wp:simplePos x="0" y="0"/>
                <wp:positionH relativeFrom="column">
                  <wp:posOffset>1080655</wp:posOffset>
                </wp:positionH>
                <wp:positionV relativeFrom="paragraph">
                  <wp:posOffset>221788</wp:posOffset>
                </wp:positionV>
                <wp:extent cx="495992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95992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01CF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7.45pt" to="475.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" strokecolor="black [3213]" strokeweight="1.25pt">
                <v:stroke joinstyle="miter"/>
              </v:line>
            </w:pict>
          </mc:Fallback>
        </mc:AlternateContent>
      </w:r>
      <w:r>
        <w:tab/>
      </w:r>
      <w:bookmarkStart w:id="0" w:name="_Hlk56151401"/>
      <w:r>
        <w:tab/>
      </w:r>
      <w:r>
        <w:tab/>
      </w:r>
      <w:r>
        <w:tab/>
      </w:r>
      <w:r>
        <w:tab/>
      </w:r>
      <w:r>
        <w:tab/>
        <w:t xml:space="preserve">    </w:t>
      </w:r>
      <w:r w:rsidR="00F430F1">
        <w:rPr>
          <w:rFonts w:ascii="Calibri" w:eastAsia="KaiTi" w:hAnsi="Calibri"/>
          <w:b/>
          <w:bCs/>
          <w:sz w:val="28"/>
          <w:szCs w:val="28"/>
        </w:rPr>
        <w:t>COLUMBIA</w:t>
      </w:r>
      <w:r w:rsidRPr="00C277FF">
        <w:rPr>
          <w:rFonts w:ascii="Calibri" w:eastAsia="KaiTi" w:hAnsi="Calibri"/>
          <w:b/>
          <w:bCs/>
          <w:sz w:val="28"/>
          <w:szCs w:val="28"/>
        </w:rPr>
        <w:t xml:space="preserve"> ELEMENTARY</w:t>
      </w:r>
    </w:p>
    <w:p w14:paraId="18E4E515" w14:textId="77777777" w:rsidR="00D6480D" w:rsidRPr="009750FC" w:rsidRDefault="00D6480D" w:rsidP="00D6480D">
      <w:pPr>
        <w:spacing w:after="0"/>
        <w:jc w:val="right"/>
        <w:rPr>
          <w:rFonts w:ascii="Gill Sans MT" w:hAnsi="Gill Sans MT"/>
        </w:rPr>
      </w:pPr>
      <w:r>
        <w:rPr>
          <w:sz w:val="28"/>
          <w:szCs w:val="28"/>
        </w:rPr>
        <w:tab/>
      </w:r>
      <w:r>
        <w:rPr>
          <w:sz w:val="28"/>
          <w:szCs w:val="28"/>
        </w:rPr>
        <w:tab/>
      </w:r>
      <w:r>
        <w:rPr>
          <w:sz w:val="28"/>
          <w:szCs w:val="28"/>
        </w:rPr>
        <w:tab/>
      </w:r>
      <w:r w:rsidRPr="009750FC">
        <w:rPr>
          <w:rFonts w:ascii="Gill Sans MT" w:hAnsi="Gill Sans MT"/>
        </w:rPr>
        <w:t>D</w:t>
      </w:r>
      <w:r>
        <w:rPr>
          <w:rFonts w:ascii="Gill Sans MT" w:hAnsi="Gill Sans MT"/>
        </w:rPr>
        <w:t xml:space="preserve"> </w:t>
      </w:r>
      <w:r w:rsidRPr="009750FC">
        <w:rPr>
          <w:rFonts w:ascii="Gill Sans MT" w:hAnsi="Gill Sans MT"/>
        </w:rPr>
        <w:t>A</w:t>
      </w:r>
      <w:r>
        <w:rPr>
          <w:rFonts w:ascii="Gill Sans MT" w:hAnsi="Gill Sans MT"/>
        </w:rPr>
        <w:t xml:space="preserve"> </w:t>
      </w:r>
      <w:r w:rsidRPr="009750FC">
        <w:rPr>
          <w:rFonts w:ascii="Gill Sans MT" w:hAnsi="Gill Sans MT"/>
        </w:rPr>
        <w:t>V</w:t>
      </w:r>
      <w:r>
        <w:rPr>
          <w:rFonts w:ascii="Gill Sans MT" w:hAnsi="Gill Sans MT"/>
        </w:rPr>
        <w:t xml:space="preserve"> </w:t>
      </w:r>
      <w:r w:rsidRPr="009750FC">
        <w:rPr>
          <w:rFonts w:ascii="Gill Sans MT" w:hAnsi="Gill Sans MT"/>
        </w:rPr>
        <w:t>I</w:t>
      </w:r>
      <w:r>
        <w:rPr>
          <w:rFonts w:ascii="Gill Sans MT" w:hAnsi="Gill Sans MT"/>
        </w:rPr>
        <w:t xml:space="preserve"> </w:t>
      </w:r>
      <w:r w:rsidRPr="009750FC">
        <w:rPr>
          <w:rFonts w:ascii="Gill Sans MT" w:hAnsi="Gill Sans MT"/>
        </w:rPr>
        <w:t xml:space="preserve">S </w:t>
      </w:r>
      <w:r>
        <w:rPr>
          <w:rFonts w:ascii="Gill Sans MT" w:hAnsi="Gill Sans MT"/>
        </w:rPr>
        <w:t xml:space="preserve"> </w:t>
      </w:r>
      <w:r w:rsidRPr="009750FC">
        <w:rPr>
          <w:rFonts w:ascii="Gill Sans MT" w:hAnsi="Gill Sans MT"/>
        </w:rPr>
        <w:t xml:space="preserve"> S</w:t>
      </w:r>
      <w:r>
        <w:rPr>
          <w:rFonts w:ascii="Gill Sans MT" w:hAnsi="Gill Sans MT"/>
        </w:rPr>
        <w:t xml:space="preserve"> </w:t>
      </w:r>
      <w:r w:rsidRPr="009750FC">
        <w:rPr>
          <w:rFonts w:ascii="Gill Sans MT" w:hAnsi="Gill Sans MT"/>
        </w:rPr>
        <w:t>C</w:t>
      </w:r>
      <w:r>
        <w:rPr>
          <w:rFonts w:ascii="Gill Sans MT" w:hAnsi="Gill Sans MT"/>
        </w:rPr>
        <w:t xml:space="preserve"> </w:t>
      </w:r>
      <w:r w:rsidRPr="009750FC">
        <w:rPr>
          <w:rFonts w:ascii="Gill Sans MT" w:hAnsi="Gill Sans MT"/>
        </w:rPr>
        <w:t>H</w:t>
      </w:r>
      <w:r>
        <w:rPr>
          <w:rFonts w:ascii="Gill Sans MT" w:hAnsi="Gill Sans MT"/>
        </w:rPr>
        <w:t xml:space="preserve"> </w:t>
      </w:r>
      <w:r w:rsidRPr="009750FC">
        <w:rPr>
          <w:rFonts w:ascii="Gill Sans MT" w:hAnsi="Gill Sans MT"/>
        </w:rPr>
        <w:t>O</w:t>
      </w:r>
      <w:r>
        <w:rPr>
          <w:rFonts w:ascii="Gill Sans MT" w:hAnsi="Gill Sans MT"/>
        </w:rPr>
        <w:t xml:space="preserve"> </w:t>
      </w:r>
      <w:r w:rsidRPr="009750FC">
        <w:rPr>
          <w:rFonts w:ascii="Gill Sans MT" w:hAnsi="Gill Sans MT"/>
        </w:rPr>
        <w:t>O</w:t>
      </w:r>
      <w:r>
        <w:rPr>
          <w:rFonts w:ascii="Gill Sans MT" w:hAnsi="Gill Sans MT"/>
        </w:rPr>
        <w:t xml:space="preserve"> </w:t>
      </w:r>
      <w:r w:rsidRPr="009750FC">
        <w:rPr>
          <w:rFonts w:ascii="Gill Sans MT" w:hAnsi="Gill Sans MT"/>
        </w:rPr>
        <w:t>L</w:t>
      </w:r>
      <w:r>
        <w:rPr>
          <w:rFonts w:ascii="Gill Sans MT" w:hAnsi="Gill Sans MT"/>
        </w:rPr>
        <w:t xml:space="preserve"> </w:t>
      </w:r>
      <w:r w:rsidRPr="009750FC">
        <w:rPr>
          <w:rFonts w:ascii="Gill Sans MT" w:hAnsi="Gill Sans MT"/>
        </w:rPr>
        <w:t xml:space="preserve">  D</w:t>
      </w:r>
      <w:r>
        <w:rPr>
          <w:rFonts w:ascii="Gill Sans MT" w:hAnsi="Gill Sans MT"/>
        </w:rPr>
        <w:t xml:space="preserve"> </w:t>
      </w:r>
      <w:r w:rsidRPr="009750FC">
        <w:rPr>
          <w:rFonts w:ascii="Gill Sans MT" w:hAnsi="Gill Sans MT"/>
        </w:rPr>
        <w:t>I</w:t>
      </w:r>
      <w:r>
        <w:rPr>
          <w:rFonts w:ascii="Gill Sans MT" w:hAnsi="Gill Sans MT"/>
        </w:rPr>
        <w:t xml:space="preserve"> </w:t>
      </w:r>
      <w:r w:rsidRPr="009750FC">
        <w:rPr>
          <w:rFonts w:ascii="Gill Sans MT" w:hAnsi="Gill Sans MT"/>
        </w:rPr>
        <w:t>S</w:t>
      </w:r>
      <w:r>
        <w:rPr>
          <w:rFonts w:ascii="Gill Sans MT" w:hAnsi="Gill Sans MT"/>
        </w:rPr>
        <w:t xml:space="preserve"> </w:t>
      </w:r>
      <w:r w:rsidRPr="009750FC">
        <w:rPr>
          <w:rFonts w:ascii="Gill Sans MT" w:hAnsi="Gill Sans MT"/>
        </w:rPr>
        <w:t>T</w:t>
      </w:r>
      <w:r>
        <w:rPr>
          <w:rFonts w:ascii="Gill Sans MT" w:hAnsi="Gill Sans MT"/>
        </w:rPr>
        <w:t xml:space="preserve"> </w:t>
      </w:r>
      <w:r w:rsidRPr="009750FC">
        <w:rPr>
          <w:rFonts w:ascii="Gill Sans MT" w:hAnsi="Gill Sans MT"/>
        </w:rPr>
        <w:t>R</w:t>
      </w:r>
      <w:r>
        <w:rPr>
          <w:rFonts w:ascii="Gill Sans MT" w:hAnsi="Gill Sans MT"/>
        </w:rPr>
        <w:t xml:space="preserve"> </w:t>
      </w:r>
      <w:r w:rsidRPr="009750FC">
        <w:rPr>
          <w:rFonts w:ascii="Gill Sans MT" w:hAnsi="Gill Sans MT"/>
        </w:rPr>
        <w:t>I</w:t>
      </w:r>
      <w:r>
        <w:rPr>
          <w:rFonts w:ascii="Gill Sans MT" w:hAnsi="Gill Sans MT"/>
        </w:rPr>
        <w:t xml:space="preserve"> </w:t>
      </w:r>
      <w:r w:rsidRPr="009750FC">
        <w:rPr>
          <w:rFonts w:ascii="Gill Sans MT" w:hAnsi="Gill Sans MT"/>
        </w:rPr>
        <w:t>C</w:t>
      </w:r>
      <w:r>
        <w:rPr>
          <w:rFonts w:ascii="Gill Sans MT" w:hAnsi="Gill Sans MT"/>
        </w:rPr>
        <w:t xml:space="preserve"> </w:t>
      </w:r>
      <w:r w:rsidRPr="009750FC">
        <w:rPr>
          <w:rFonts w:ascii="Gill Sans MT" w:hAnsi="Gill Sans MT"/>
        </w:rPr>
        <w:t>T</w:t>
      </w:r>
    </w:p>
    <w:bookmarkEnd w:id="0"/>
    <w:p w14:paraId="2035212F" w14:textId="77777777" w:rsidR="00D6480D" w:rsidRDefault="00D6480D" w:rsidP="00D6480D">
      <w:pPr>
        <w:spacing w:after="0"/>
      </w:pPr>
    </w:p>
    <w:p w14:paraId="20FD5C31" w14:textId="3146D7A6" w:rsidR="007B2AB2" w:rsidRPr="009750FC" w:rsidRDefault="00D6480D" w:rsidP="00D6480D">
      <w:pPr>
        <w:jc w:val="right"/>
        <w:rPr>
          <w:rFonts w:ascii="Gill Sans MT" w:hAnsi="Gill Sans MT"/>
        </w:rPr>
      </w:pPr>
      <w:r>
        <w:tab/>
      </w:r>
      <w:r>
        <w:tab/>
      </w:r>
    </w:p>
    <w:p w14:paraId="37BAFE4F" w14:textId="77777777" w:rsidR="004158D4" w:rsidRDefault="004158D4" w:rsidP="004158D4"/>
    <w:p w14:paraId="47316E71" w14:textId="0D471B41" w:rsidR="004158D4" w:rsidRDefault="004158D4" w:rsidP="004158D4">
      <w:r>
        <w:t>November 2020</w:t>
      </w:r>
    </w:p>
    <w:p w14:paraId="4E66ADBB" w14:textId="77777777" w:rsidR="004158D4" w:rsidRDefault="004158D4" w:rsidP="004158D4"/>
    <w:p w14:paraId="5423C01D" w14:textId="0682142B" w:rsidR="004158D4" w:rsidRPr="00815F15" w:rsidRDefault="004158D4" w:rsidP="004158D4">
      <w:pPr>
        <w:spacing w:after="0"/>
        <w:rPr>
          <w:szCs w:val="20"/>
        </w:rPr>
      </w:pPr>
      <w:r w:rsidRPr="00815F15">
        <w:rPr>
          <w:szCs w:val="20"/>
        </w:rPr>
        <w:t xml:space="preserve">Dear </w:t>
      </w:r>
      <w:r w:rsidR="00A349E8">
        <w:rPr>
          <w:szCs w:val="20"/>
        </w:rPr>
        <w:t>P</w:t>
      </w:r>
      <w:r w:rsidRPr="00815F15">
        <w:rPr>
          <w:szCs w:val="20"/>
        </w:rPr>
        <w:t xml:space="preserve">arents: </w:t>
      </w:r>
    </w:p>
    <w:p w14:paraId="7A8E08ED" w14:textId="77777777" w:rsidR="004158D4" w:rsidRPr="00815F15" w:rsidRDefault="004158D4" w:rsidP="004158D4">
      <w:pPr>
        <w:spacing w:after="0"/>
        <w:rPr>
          <w:szCs w:val="20"/>
        </w:rPr>
      </w:pPr>
    </w:p>
    <w:p w14:paraId="35F9579F" w14:textId="1B0DE146" w:rsidR="004158D4" w:rsidRDefault="004158D4" w:rsidP="004158D4">
      <w:pPr>
        <w:rPr>
          <w:szCs w:val="20"/>
        </w:rPr>
      </w:pPr>
      <w:r w:rsidRPr="00815F15">
        <w:rPr>
          <w:szCs w:val="20"/>
        </w:rPr>
        <w:t>With increasing number of students quarantining</w:t>
      </w:r>
      <w:r w:rsidR="00F430F1">
        <w:rPr>
          <w:szCs w:val="20"/>
        </w:rPr>
        <w:t xml:space="preserve"> </w:t>
      </w:r>
      <w:r w:rsidR="00FB1958">
        <w:rPr>
          <w:szCs w:val="20"/>
        </w:rPr>
        <w:t xml:space="preserve">district-wide, </w:t>
      </w:r>
      <w:r w:rsidR="00F430F1">
        <w:rPr>
          <w:szCs w:val="20"/>
        </w:rPr>
        <w:t>I felt it would be helpful to</w:t>
      </w:r>
      <w:r w:rsidRPr="00815F15">
        <w:rPr>
          <w:szCs w:val="20"/>
        </w:rPr>
        <w:t xml:space="preserve"> give you an overview of </w:t>
      </w:r>
      <w:r w:rsidR="00094F64">
        <w:rPr>
          <w:szCs w:val="20"/>
        </w:rPr>
        <w:t xml:space="preserve">the procedures we have </w:t>
      </w:r>
      <w:r w:rsidR="00A349E8">
        <w:rPr>
          <w:szCs w:val="20"/>
        </w:rPr>
        <w:t xml:space="preserve">in </w:t>
      </w:r>
      <w:r w:rsidR="00094F64">
        <w:rPr>
          <w:szCs w:val="20"/>
        </w:rPr>
        <w:t>place</w:t>
      </w:r>
      <w:r w:rsidR="00FB1958">
        <w:rPr>
          <w:szCs w:val="20"/>
        </w:rPr>
        <w:t xml:space="preserve"> -our Quarantine Learning Plan. </w:t>
      </w:r>
      <w:r w:rsidRPr="00815F15">
        <w:rPr>
          <w:szCs w:val="20"/>
        </w:rPr>
        <w:t xml:space="preserve">The </w:t>
      </w:r>
      <w:r w:rsidR="00094F64">
        <w:rPr>
          <w:szCs w:val="20"/>
        </w:rPr>
        <w:t xml:space="preserve">type of quarantine will depend on the level of exposure and health department guidelines. </w:t>
      </w:r>
    </w:p>
    <w:p w14:paraId="5047C23F" w14:textId="622820ED" w:rsidR="00094F64" w:rsidRPr="00815F15" w:rsidRDefault="00094F64" w:rsidP="004158D4">
      <w:pPr>
        <w:rPr>
          <w:szCs w:val="20"/>
        </w:rPr>
      </w:pPr>
      <w:r>
        <w:rPr>
          <w:szCs w:val="20"/>
        </w:rPr>
        <w:t>There are three types of quarantine:</w:t>
      </w:r>
    </w:p>
    <w:p w14:paraId="462B2461" w14:textId="04D48989" w:rsidR="004158D4" w:rsidRPr="00094F64" w:rsidRDefault="00683CAE" w:rsidP="004158D4">
      <w:pPr>
        <w:numPr>
          <w:ilvl w:val="0"/>
          <w:numId w:val="1"/>
        </w:numPr>
        <w:spacing w:after="0" w:line="240" w:lineRule="auto"/>
        <w:contextualSpacing/>
        <w:rPr>
          <w:szCs w:val="20"/>
        </w:rPr>
      </w:pPr>
      <w:hyperlink w:anchor="_Individual_Quarantine" w:history="1">
        <w:r w:rsidR="004158D4" w:rsidRPr="00F430F1">
          <w:rPr>
            <w:rFonts w:cs="Times New Roman"/>
            <w:b/>
            <w:bCs/>
            <w:i/>
            <w:iCs/>
          </w:rPr>
          <w:t>Individual Quar</w:t>
        </w:r>
        <w:r w:rsidR="004158D4" w:rsidRPr="00F430F1">
          <w:rPr>
            <w:rFonts w:cs="Times New Roman"/>
            <w:b/>
            <w:bCs/>
            <w:i/>
            <w:iCs/>
          </w:rPr>
          <w:t>a</w:t>
        </w:r>
        <w:r w:rsidR="004158D4" w:rsidRPr="00F430F1">
          <w:rPr>
            <w:rFonts w:cs="Times New Roman"/>
            <w:b/>
            <w:bCs/>
            <w:i/>
            <w:iCs/>
          </w:rPr>
          <w:t>ntine</w:t>
        </w:r>
      </w:hyperlink>
      <w:r w:rsidR="004158D4" w:rsidRPr="00094F64">
        <w:rPr>
          <w:rFonts w:cs="Times New Roman"/>
        </w:rPr>
        <w:t xml:space="preserve">: A student is on quarantine because of possible COVID exposure. </w:t>
      </w:r>
    </w:p>
    <w:p w14:paraId="518CD2EC" w14:textId="16C02DFB" w:rsidR="004158D4" w:rsidRPr="00094F64" w:rsidRDefault="00683CAE" w:rsidP="004158D4">
      <w:pPr>
        <w:numPr>
          <w:ilvl w:val="0"/>
          <w:numId w:val="1"/>
        </w:numPr>
        <w:spacing w:after="0" w:line="240" w:lineRule="auto"/>
        <w:contextualSpacing/>
        <w:rPr>
          <w:szCs w:val="20"/>
        </w:rPr>
      </w:pPr>
      <w:hyperlink w:anchor="_Whole-Class_Quarantine" w:history="1">
        <w:r w:rsidR="004158D4" w:rsidRPr="00F430F1">
          <w:rPr>
            <w:rFonts w:cs="Times New Roman"/>
            <w:b/>
            <w:bCs/>
            <w:i/>
            <w:iCs/>
          </w:rPr>
          <w:t>Whole Class Qu</w:t>
        </w:r>
        <w:r w:rsidR="004158D4" w:rsidRPr="00F430F1">
          <w:rPr>
            <w:rFonts w:cs="Times New Roman"/>
            <w:b/>
            <w:bCs/>
            <w:i/>
            <w:iCs/>
          </w:rPr>
          <w:t>a</w:t>
        </w:r>
        <w:r w:rsidR="004158D4" w:rsidRPr="00F430F1">
          <w:rPr>
            <w:rFonts w:cs="Times New Roman"/>
            <w:b/>
            <w:bCs/>
            <w:i/>
            <w:iCs/>
          </w:rPr>
          <w:t>rantine</w:t>
        </w:r>
      </w:hyperlink>
      <w:r w:rsidR="004158D4" w:rsidRPr="00094F64">
        <w:rPr>
          <w:rFonts w:cs="Times New Roman"/>
        </w:rPr>
        <w:t xml:space="preserve">: A class has 3 or more active COVID cases, which requires the entire class to go on a two-week quarantine. </w:t>
      </w:r>
    </w:p>
    <w:p w14:paraId="2284797C" w14:textId="47C968DA" w:rsidR="004158D4" w:rsidRPr="00815F15" w:rsidRDefault="00683CAE" w:rsidP="004158D4">
      <w:pPr>
        <w:numPr>
          <w:ilvl w:val="0"/>
          <w:numId w:val="1"/>
        </w:numPr>
        <w:spacing w:after="0" w:line="240" w:lineRule="auto"/>
        <w:contextualSpacing/>
        <w:rPr>
          <w:rFonts w:cs="Times New Roman"/>
        </w:rPr>
      </w:pPr>
      <w:hyperlink w:anchor="_Closure_Plan" w:history="1">
        <w:r w:rsidR="004158D4" w:rsidRPr="00F430F1">
          <w:rPr>
            <w:rFonts w:cs="Times New Roman"/>
            <w:b/>
            <w:bCs/>
            <w:i/>
            <w:iCs/>
          </w:rPr>
          <w:t>Soft Closure or Whole School Quarantine</w:t>
        </w:r>
      </w:hyperlink>
      <w:r w:rsidR="004158D4" w:rsidRPr="00815F15">
        <w:rPr>
          <w:rFonts w:cs="Times New Roman"/>
        </w:rPr>
        <w:t>: Either because of a state order to close schools or because the school has 15 or more active COVID cases</w:t>
      </w:r>
      <w:r w:rsidR="00F430F1">
        <w:rPr>
          <w:rFonts w:cs="Times New Roman"/>
        </w:rPr>
        <w:t>. T</w:t>
      </w:r>
      <w:r w:rsidR="004158D4" w:rsidRPr="00815F15">
        <w:rPr>
          <w:rFonts w:cs="Times New Roman"/>
        </w:rPr>
        <w:t xml:space="preserve">he whole school </w:t>
      </w:r>
      <w:r w:rsidR="00F430F1">
        <w:rPr>
          <w:rFonts w:cs="Times New Roman"/>
        </w:rPr>
        <w:t>will be</w:t>
      </w:r>
      <w:r w:rsidR="004158D4" w:rsidRPr="00815F15">
        <w:rPr>
          <w:rFonts w:cs="Times New Roman"/>
        </w:rPr>
        <w:t xml:space="preserve"> closed and </w:t>
      </w:r>
      <w:r w:rsidR="00F430F1">
        <w:rPr>
          <w:rFonts w:cs="Times New Roman"/>
        </w:rPr>
        <w:t>participating in</w:t>
      </w:r>
      <w:r w:rsidR="004158D4" w:rsidRPr="00815F15">
        <w:rPr>
          <w:rFonts w:cs="Times New Roman"/>
        </w:rPr>
        <w:t xml:space="preserve"> remote learning. </w:t>
      </w:r>
    </w:p>
    <w:p w14:paraId="4F35526D" w14:textId="77777777" w:rsidR="004158D4" w:rsidRPr="00815F15" w:rsidRDefault="004158D4" w:rsidP="004158D4">
      <w:pPr>
        <w:spacing w:after="0" w:line="240" w:lineRule="auto"/>
        <w:ind w:left="720"/>
        <w:contextualSpacing/>
        <w:rPr>
          <w:rFonts w:cs="Times New Roman"/>
        </w:rPr>
      </w:pPr>
    </w:p>
    <w:p w14:paraId="4BA80B45" w14:textId="77777777" w:rsidR="004158D4" w:rsidRPr="00815F15" w:rsidRDefault="004158D4" w:rsidP="004158D4">
      <w:pPr>
        <w:spacing w:line="240" w:lineRule="auto"/>
        <w:rPr>
          <w:szCs w:val="20"/>
        </w:rPr>
      </w:pPr>
      <w:r w:rsidRPr="00815F15">
        <w:rPr>
          <w:szCs w:val="20"/>
        </w:rPr>
        <w:t xml:space="preserve">The end of this document also includes an explanation of the expectations for </w:t>
      </w:r>
      <w:hyperlink w:anchor="_Special_Education_Resource" w:history="1">
        <w:r w:rsidRPr="00F430F1">
          <w:rPr>
            <w:b/>
            <w:bCs/>
            <w:szCs w:val="20"/>
          </w:rPr>
          <w:t>Special E</w:t>
        </w:r>
        <w:r w:rsidRPr="00F430F1">
          <w:rPr>
            <w:b/>
            <w:bCs/>
            <w:szCs w:val="20"/>
          </w:rPr>
          <w:t>d</w:t>
        </w:r>
        <w:r w:rsidRPr="00F430F1">
          <w:rPr>
            <w:b/>
            <w:bCs/>
            <w:szCs w:val="20"/>
          </w:rPr>
          <w:t>ucation</w:t>
        </w:r>
      </w:hyperlink>
      <w:r w:rsidRPr="00815F15">
        <w:rPr>
          <w:szCs w:val="20"/>
        </w:rPr>
        <w:t>.</w:t>
      </w:r>
    </w:p>
    <w:p w14:paraId="6580B1B2" w14:textId="68AFCABE" w:rsidR="00265313" w:rsidRDefault="004158D4" w:rsidP="001A7249">
      <w:pPr>
        <w:spacing w:before="240"/>
        <w:rPr>
          <w:szCs w:val="20"/>
        </w:rPr>
      </w:pPr>
      <w:r w:rsidRPr="00815F15">
        <w:rPr>
          <w:szCs w:val="20"/>
        </w:rPr>
        <w:t xml:space="preserve">These </w:t>
      </w:r>
      <w:r w:rsidR="001A7249">
        <w:rPr>
          <w:szCs w:val="20"/>
        </w:rPr>
        <w:t xml:space="preserve">are the </w:t>
      </w:r>
      <w:r w:rsidRPr="00815F15">
        <w:rPr>
          <w:szCs w:val="20"/>
        </w:rPr>
        <w:t xml:space="preserve">guidelines for health-department </w:t>
      </w:r>
      <w:r w:rsidR="001A7249">
        <w:rPr>
          <w:szCs w:val="20"/>
        </w:rPr>
        <w:t xml:space="preserve">issued </w:t>
      </w:r>
      <w:r w:rsidRPr="00815F15">
        <w:rPr>
          <w:szCs w:val="20"/>
        </w:rPr>
        <w:t xml:space="preserve">quarantines or shutdowns, not for self-imposed restrictions. If you are </w:t>
      </w:r>
      <w:r w:rsidR="001A7249">
        <w:rPr>
          <w:szCs w:val="20"/>
        </w:rPr>
        <w:t xml:space="preserve">uncomfortable with </w:t>
      </w:r>
      <w:r w:rsidRPr="00815F15">
        <w:rPr>
          <w:szCs w:val="20"/>
        </w:rPr>
        <w:t xml:space="preserve">in-person school attendance, please fill out the </w:t>
      </w:r>
      <w:hyperlink r:id="rId8" w:history="1">
        <w:r w:rsidRPr="00815F15">
          <w:rPr>
            <w:color w:val="0563C1" w:themeColor="hyperlink"/>
            <w:szCs w:val="20"/>
            <w:u w:val="single"/>
          </w:rPr>
          <w:t>Emerg</w:t>
        </w:r>
        <w:r w:rsidRPr="00815F15">
          <w:rPr>
            <w:color w:val="0563C1" w:themeColor="hyperlink"/>
            <w:szCs w:val="20"/>
            <w:u w:val="single"/>
          </w:rPr>
          <w:t>e</w:t>
        </w:r>
        <w:r w:rsidRPr="00815F15">
          <w:rPr>
            <w:color w:val="0563C1" w:themeColor="hyperlink"/>
            <w:szCs w:val="20"/>
            <w:u w:val="single"/>
          </w:rPr>
          <w:t>ncy Enrollment Exception Request</w:t>
        </w:r>
      </w:hyperlink>
      <w:r w:rsidRPr="00815F15">
        <w:rPr>
          <w:szCs w:val="20"/>
        </w:rPr>
        <w:t xml:space="preserve"> </w:t>
      </w:r>
      <w:r w:rsidR="001A7249">
        <w:rPr>
          <w:szCs w:val="20"/>
        </w:rPr>
        <w:t>(</w:t>
      </w:r>
      <w:hyperlink r:id="rId9" w:history="1">
        <w:r w:rsidR="001A7249" w:rsidRPr="006075C6">
          <w:rPr>
            <w:rStyle w:val="Hyperlink"/>
            <w:szCs w:val="20"/>
          </w:rPr>
          <w:t>https://davisconnectk-6.davis.k12.ut.us/school-information/enrollment</w:t>
        </w:r>
      </w:hyperlink>
      <w:r w:rsidR="001A7249">
        <w:rPr>
          <w:szCs w:val="20"/>
        </w:rPr>
        <w:t xml:space="preserve">) </w:t>
      </w:r>
      <w:r w:rsidRPr="00815F15">
        <w:rPr>
          <w:szCs w:val="20"/>
        </w:rPr>
        <w:t xml:space="preserve">to apply for online school through Davis Connect. </w:t>
      </w:r>
      <w:r w:rsidR="00265313">
        <w:rPr>
          <w:szCs w:val="20"/>
        </w:rPr>
        <w:t xml:space="preserve">Because </w:t>
      </w:r>
      <w:r w:rsidR="00A349E8">
        <w:rPr>
          <w:szCs w:val="20"/>
        </w:rPr>
        <w:t>t</w:t>
      </w:r>
      <w:r w:rsidR="00265313">
        <w:rPr>
          <w:szCs w:val="20"/>
        </w:rPr>
        <w:t xml:space="preserve">eachers are teaching full time with in-person classes, they are unable to provide a separate curriculum for those who choose to stay home, although students can always access what is available on teacher Canvas pages. </w:t>
      </w:r>
    </w:p>
    <w:p w14:paraId="0FE587CB" w14:textId="77777777" w:rsidR="004158D4" w:rsidRPr="00815F15" w:rsidRDefault="004158D4" w:rsidP="004158D4">
      <w:pPr>
        <w:rPr>
          <w:szCs w:val="20"/>
        </w:rPr>
      </w:pPr>
      <w:r w:rsidRPr="00815F15">
        <w:rPr>
          <w:szCs w:val="20"/>
        </w:rPr>
        <w:t xml:space="preserve">If you have any questions about this information, please feel free to contact us. </w:t>
      </w:r>
    </w:p>
    <w:p w14:paraId="73972B0B" w14:textId="77777777" w:rsidR="004158D4" w:rsidRPr="00815F15" w:rsidRDefault="004158D4" w:rsidP="004158D4">
      <w:pPr>
        <w:rPr>
          <w:szCs w:val="20"/>
        </w:rPr>
      </w:pPr>
    </w:p>
    <w:p w14:paraId="095B3CF6" w14:textId="77777777" w:rsidR="004158D4" w:rsidRPr="00815F15" w:rsidRDefault="004158D4" w:rsidP="004158D4">
      <w:pPr>
        <w:rPr>
          <w:szCs w:val="20"/>
        </w:rPr>
      </w:pPr>
      <w:r w:rsidRPr="00815F15">
        <w:rPr>
          <w:szCs w:val="20"/>
        </w:rPr>
        <w:t xml:space="preserve">Sincerely, </w:t>
      </w:r>
    </w:p>
    <w:p w14:paraId="0C3E5581" w14:textId="77777777" w:rsidR="004158D4" w:rsidRPr="00815F15" w:rsidRDefault="004158D4" w:rsidP="004158D4">
      <w:pPr>
        <w:rPr>
          <w:szCs w:val="20"/>
        </w:rPr>
      </w:pPr>
    </w:p>
    <w:p w14:paraId="33694C1C" w14:textId="09288C88" w:rsidR="00EF501F" w:rsidRDefault="001A7249">
      <w:r>
        <w:t>Dr. Denhalter</w:t>
      </w:r>
      <w:r w:rsidR="00B94EF0">
        <w:t xml:space="preserve"> | Principal</w:t>
      </w:r>
    </w:p>
    <w:p w14:paraId="4AAA9FAC" w14:textId="73A3F2C1" w:rsidR="00B94EF0" w:rsidRDefault="001A7249" w:rsidP="001A7249">
      <w:pPr>
        <w:tabs>
          <w:tab w:val="left" w:pos="8460"/>
        </w:tabs>
      </w:pPr>
      <w:r>
        <w:tab/>
      </w:r>
    </w:p>
    <w:p w14:paraId="7DF233FA" w14:textId="4FC10644" w:rsidR="004158D4" w:rsidRDefault="004158D4"/>
    <w:p w14:paraId="4D0ECF1B" w14:textId="77777777" w:rsidR="004158D4" w:rsidRPr="00A349E8" w:rsidRDefault="004158D4" w:rsidP="004158D4">
      <w:pPr>
        <w:spacing w:after="0" w:line="240" w:lineRule="auto"/>
        <w:contextualSpacing/>
        <w:outlineLvl w:val="0"/>
        <w:rPr>
          <w:rFonts w:asciiTheme="majorHAnsi" w:eastAsiaTheme="majorEastAsia" w:hAnsiTheme="majorHAnsi" w:cstheme="majorBidi"/>
          <w:spacing w:val="-10"/>
          <w:kern w:val="28"/>
          <w:sz w:val="56"/>
          <w:szCs w:val="56"/>
          <w:u w:val="single"/>
        </w:rPr>
      </w:pPr>
      <w:r w:rsidRPr="00A349E8">
        <w:rPr>
          <w:rFonts w:asciiTheme="majorHAnsi" w:eastAsiaTheme="majorEastAsia" w:hAnsiTheme="majorHAnsi" w:cstheme="majorBidi"/>
          <w:spacing w:val="-10"/>
          <w:kern w:val="28"/>
          <w:sz w:val="56"/>
          <w:szCs w:val="56"/>
          <w:u w:val="single"/>
        </w:rPr>
        <w:lastRenderedPageBreak/>
        <w:t>Individual Quarantine</w:t>
      </w:r>
    </w:p>
    <w:p w14:paraId="1CD13D49" w14:textId="77777777" w:rsidR="004158D4" w:rsidRPr="00815F15" w:rsidRDefault="004158D4" w:rsidP="004158D4"/>
    <w:p w14:paraId="2228E20D" w14:textId="77777777" w:rsidR="004158D4" w:rsidRPr="00815F15" w:rsidRDefault="004158D4" w:rsidP="004158D4">
      <w:r w:rsidRPr="00815F15">
        <w:t>Students on quarantine will participate in school through two formats:</w:t>
      </w:r>
    </w:p>
    <w:p w14:paraId="1574DFF9" w14:textId="77C48A14" w:rsidR="004158D4" w:rsidRPr="00815F15" w:rsidRDefault="004158D4" w:rsidP="004158D4">
      <w:pPr>
        <w:numPr>
          <w:ilvl w:val="0"/>
          <w:numId w:val="2"/>
        </w:numPr>
        <w:spacing w:after="0" w:line="276" w:lineRule="auto"/>
        <w:contextualSpacing/>
        <w:rPr>
          <w:rFonts w:cs="Times New Roman"/>
          <w:sz w:val="24"/>
          <w:szCs w:val="24"/>
        </w:rPr>
      </w:pPr>
      <w:r w:rsidRPr="00815F15">
        <w:rPr>
          <w:rFonts w:cs="Times New Roman"/>
          <w:sz w:val="24"/>
          <w:szCs w:val="24"/>
        </w:rPr>
        <w:t xml:space="preserve">Independent learning in Canvas (may include </w:t>
      </w:r>
      <w:r w:rsidR="001A7249" w:rsidRPr="00815F15">
        <w:rPr>
          <w:rFonts w:cs="Times New Roman"/>
          <w:sz w:val="24"/>
          <w:szCs w:val="24"/>
        </w:rPr>
        <w:t xml:space="preserve">Imagine Math, </w:t>
      </w:r>
      <w:r>
        <w:rPr>
          <w:rFonts w:cs="Times New Roman"/>
          <w:sz w:val="24"/>
          <w:szCs w:val="24"/>
        </w:rPr>
        <w:t>i</w:t>
      </w:r>
      <w:r w:rsidR="00265313">
        <w:rPr>
          <w:rFonts w:cs="Times New Roman"/>
          <w:sz w:val="24"/>
          <w:szCs w:val="24"/>
        </w:rPr>
        <w:t>R</w:t>
      </w:r>
      <w:r>
        <w:rPr>
          <w:rFonts w:cs="Times New Roman"/>
          <w:sz w:val="24"/>
          <w:szCs w:val="24"/>
        </w:rPr>
        <w:t>eady</w:t>
      </w:r>
      <w:r w:rsidRPr="00815F15">
        <w:rPr>
          <w:rFonts w:cs="Times New Roman"/>
          <w:sz w:val="24"/>
          <w:szCs w:val="24"/>
        </w:rPr>
        <w:t>, or other programs and teacher-directed assignments)</w:t>
      </w:r>
    </w:p>
    <w:p w14:paraId="3FC0FF5E" w14:textId="2668E88D" w:rsidR="004158D4" w:rsidRPr="00815F15" w:rsidRDefault="004158D4" w:rsidP="004158D4">
      <w:pPr>
        <w:numPr>
          <w:ilvl w:val="0"/>
          <w:numId w:val="2"/>
        </w:numPr>
        <w:spacing w:after="0" w:line="276" w:lineRule="auto"/>
        <w:contextualSpacing/>
        <w:rPr>
          <w:rFonts w:cs="Times New Roman"/>
          <w:sz w:val="24"/>
          <w:szCs w:val="24"/>
        </w:rPr>
      </w:pPr>
      <w:r w:rsidRPr="00815F15">
        <w:rPr>
          <w:rFonts w:cs="Times New Roman"/>
          <w:sz w:val="24"/>
          <w:szCs w:val="24"/>
        </w:rPr>
        <w:t>Work sent home by teacher</w:t>
      </w:r>
    </w:p>
    <w:p w14:paraId="6A117D8E" w14:textId="77777777" w:rsidR="004158D4" w:rsidRPr="00815F15" w:rsidRDefault="004158D4" w:rsidP="004158D4"/>
    <w:p w14:paraId="3C0AAA92" w14:textId="2D1ECC4D" w:rsidR="004158D4" w:rsidRPr="00815F15" w:rsidRDefault="004158D4" w:rsidP="004158D4">
      <w:r w:rsidRPr="00815F15">
        <w:t xml:space="preserve">If there are learning components that involve paper/pencil tasks, </w:t>
      </w:r>
      <w:r w:rsidR="00ED0FA0">
        <w:t xml:space="preserve">the teacher will communicate with parents and any </w:t>
      </w:r>
      <w:r>
        <w:t>materials</w:t>
      </w:r>
      <w:r w:rsidR="00ED0FA0">
        <w:t xml:space="preserve"> needed</w:t>
      </w:r>
      <w:r>
        <w:t xml:space="preserve"> will be ready for pick up </w:t>
      </w:r>
      <w:r w:rsidR="00ED0FA0">
        <w:t>from the school</w:t>
      </w:r>
      <w:r>
        <w:t xml:space="preserve"> office.</w:t>
      </w:r>
    </w:p>
    <w:p w14:paraId="3B1A2FB4" w14:textId="35A51CC6" w:rsidR="004158D4" w:rsidRDefault="004158D4" w:rsidP="004158D4">
      <w:r w:rsidRPr="00815F15">
        <w:t>Fridays will continue to be independent learning days on Canvas with individual and small group sessions on Teams</w:t>
      </w:r>
      <w:r w:rsidR="00265313">
        <w:t xml:space="preserve"> or Zoom</w:t>
      </w:r>
      <w:r w:rsidRPr="00815F15">
        <w:t xml:space="preserve"> as guided by teachers</w:t>
      </w:r>
      <w:r w:rsidR="00265313">
        <w:t>.</w:t>
      </w:r>
    </w:p>
    <w:p w14:paraId="6DEA6D8A" w14:textId="1A4DB285" w:rsidR="00265313" w:rsidRDefault="00265313" w:rsidP="004158D4">
      <w:r>
        <w:t xml:space="preserve">Because teachers will be teaching in-person classes all day Monday through Thursday, they will be unable to provide daily separate course delivery for students in quarantine. </w:t>
      </w:r>
    </w:p>
    <w:p w14:paraId="66752E26" w14:textId="38784611" w:rsidR="004158D4" w:rsidRDefault="004158D4" w:rsidP="004158D4"/>
    <w:p w14:paraId="7924C0FB" w14:textId="120C4FFA" w:rsidR="004158D4" w:rsidRDefault="004158D4" w:rsidP="004158D4"/>
    <w:p w14:paraId="7D64E7C8" w14:textId="231CEC2D" w:rsidR="004158D4" w:rsidRDefault="004158D4" w:rsidP="004158D4"/>
    <w:p w14:paraId="279D5264" w14:textId="01376E34" w:rsidR="004158D4" w:rsidRDefault="004158D4" w:rsidP="004158D4"/>
    <w:p w14:paraId="468B77BD" w14:textId="6F7D6600" w:rsidR="00D6480D" w:rsidRDefault="00D6480D" w:rsidP="004158D4"/>
    <w:p w14:paraId="38BEF939" w14:textId="116BD6DA" w:rsidR="00D6480D" w:rsidRDefault="00D6480D" w:rsidP="004158D4"/>
    <w:p w14:paraId="711E262F" w14:textId="2CABD3BC" w:rsidR="00D6480D" w:rsidRDefault="00D6480D" w:rsidP="004158D4"/>
    <w:p w14:paraId="56E6941C" w14:textId="2E94C1AF" w:rsidR="00D6480D" w:rsidRDefault="00D6480D" w:rsidP="004158D4"/>
    <w:p w14:paraId="1BD712F8" w14:textId="24FF7702" w:rsidR="00265313" w:rsidRDefault="00265313" w:rsidP="004158D4"/>
    <w:p w14:paraId="77854311" w14:textId="77777777" w:rsidR="00265313" w:rsidRDefault="00265313" w:rsidP="004158D4"/>
    <w:p w14:paraId="00B92931" w14:textId="5A6DDBAC" w:rsidR="004158D4" w:rsidRDefault="004158D4" w:rsidP="004158D4"/>
    <w:p w14:paraId="43912908" w14:textId="32DFEB27" w:rsidR="004158D4" w:rsidRDefault="004158D4" w:rsidP="004158D4"/>
    <w:p w14:paraId="534D0970" w14:textId="4D6FF876" w:rsidR="004158D4" w:rsidRDefault="004158D4" w:rsidP="004158D4"/>
    <w:p w14:paraId="4C7E8DAD" w14:textId="2E0DF9B2" w:rsidR="004158D4" w:rsidRDefault="004158D4" w:rsidP="004158D4"/>
    <w:p w14:paraId="5D133690" w14:textId="77777777" w:rsidR="00A349E8" w:rsidRDefault="00A349E8" w:rsidP="004158D4">
      <w:pPr>
        <w:spacing w:after="0" w:line="240" w:lineRule="auto"/>
        <w:contextualSpacing/>
        <w:outlineLvl w:val="0"/>
        <w:rPr>
          <w:rFonts w:asciiTheme="majorHAnsi" w:eastAsiaTheme="majorEastAsia" w:hAnsiTheme="majorHAnsi" w:cstheme="majorBidi"/>
          <w:spacing w:val="-10"/>
          <w:kern w:val="28"/>
          <w:sz w:val="56"/>
          <w:szCs w:val="56"/>
          <w:u w:val="single"/>
        </w:rPr>
      </w:pPr>
    </w:p>
    <w:p w14:paraId="2AE3F414" w14:textId="1AE4F838" w:rsidR="004158D4" w:rsidRPr="00A349E8" w:rsidRDefault="004158D4" w:rsidP="004158D4">
      <w:pPr>
        <w:spacing w:after="0" w:line="240" w:lineRule="auto"/>
        <w:contextualSpacing/>
        <w:outlineLvl w:val="0"/>
        <w:rPr>
          <w:rFonts w:asciiTheme="majorHAnsi" w:eastAsiaTheme="majorEastAsia" w:hAnsiTheme="majorHAnsi" w:cstheme="majorBidi"/>
          <w:spacing w:val="-10"/>
          <w:kern w:val="28"/>
          <w:sz w:val="56"/>
          <w:szCs w:val="56"/>
          <w:u w:val="single"/>
        </w:rPr>
      </w:pPr>
      <w:r w:rsidRPr="00A349E8">
        <w:rPr>
          <w:rFonts w:asciiTheme="majorHAnsi" w:eastAsiaTheme="majorEastAsia" w:hAnsiTheme="majorHAnsi" w:cstheme="majorBidi"/>
          <w:spacing w:val="-10"/>
          <w:kern w:val="28"/>
          <w:sz w:val="56"/>
          <w:szCs w:val="56"/>
          <w:u w:val="single"/>
        </w:rPr>
        <w:lastRenderedPageBreak/>
        <w:t>Whole-Class Quarantine</w:t>
      </w:r>
    </w:p>
    <w:p w14:paraId="06176D00" w14:textId="77777777" w:rsidR="004158D4" w:rsidRPr="00815F15" w:rsidRDefault="004158D4" w:rsidP="004158D4"/>
    <w:p w14:paraId="4BBD4249" w14:textId="36533FE5" w:rsidR="004158D4" w:rsidRPr="00815F15" w:rsidRDefault="004158D4" w:rsidP="004158D4">
      <w:r w:rsidRPr="00815F15">
        <w:t xml:space="preserve">In the case of a whole-class quarantine, </w:t>
      </w:r>
      <w:r w:rsidR="00265313">
        <w:t xml:space="preserve">every effort will be made to continue quality instruction using digital tools. Because structure and connection are important components of online learning success, students will be required to engage with their class and teacher using the schedule below. </w:t>
      </w:r>
    </w:p>
    <w:p w14:paraId="6A896988" w14:textId="66A50823" w:rsidR="004158D4" w:rsidRPr="00815F15" w:rsidRDefault="004158D4" w:rsidP="004158D4">
      <w:r w:rsidRPr="00815F15">
        <w:t>Fridays will continue to be independent learning days on Canvas with individual and small group sessions on Teams</w:t>
      </w:r>
      <w:r w:rsidR="00265313">
        <w:t xml:space="preserve"> or Zoom</w:t>
      </w:r>
      <w:r w:rsidRPr="00815F15">
        <w:t xml:space="preserve">, as guided by teachers. </w:t>
      </w:r>
    </w:p>
    <w:p w14:paraId="34A26E68" w14:textId="77777777" w:rsidR="004158D4" w:rsidRPr="00815F15" w:rsidRDefault="004158D4" w:rsidP="004158D4"/>
    <w:p w14:paraId="56726A1D" w14:textId="77777777" w:rsidR="004158D4" w:rsidRPr="00815F15" w:rsidRDefault="004158D4" w:rsidP="004158D4">
      <w:pPr>
        <w:keepNext/>
        <w:keepLines/>
        <w:spacing w:before="40" w:after="0" w:line="276" w:lineRule="auto"/>
        <w:outlineLvl w:val="1"/>
        <w:rPr>
          <w:rFonts w:asciiTheme="majorHAnsi" w:eastAsiaTheme="majorEastAsia" w:hAnsiTheme="majorHAnsi" w:cstheme="majorBidi"/>
          <w:b/>
          <w:bCs/>
          <w:sz w:val="32"/>
          <w:szCs w:val="32"/>
        </w:rPr>
      </w:pPr>
      <w:r w:rsidRPr="00815F15">
        <w:rPr>
          <w:rFonts w:asciiTheme="majorHAnsi" w:eastAsiaTheme="majorEastAsia" w:hAnsiTheme="majorHAnsi" w:cstheme="majorBidi"/>
          <w:b/>
          <w:bCs/>
          <w:sz w:val="32"/>
          <w:szCs w:val="32"/>
        </w:rPr>
        <w:t xml:space="preserve">Grades 1 – 6 </w:t>
      </w:r>
    </w:p>
    <w:p w14:paraId="7E5DCEAC" w14:textId="77777777" w:rsidR="004158D4" w:rsidRPr="00815F15" w:rsidRDefault="004158D4" w:rsidP="004158D4">
      <w:pPr>
        <w:keepNext/>
        <w:keepLines/>
        <w:spacing w:before="40" w:after="0" w:line="276" w:lineRule="auto"/>
        <w:outlineLvl w:val="3"/>
        <w:rPr>
          <w:rFonts w:asciiTheme="majorHAnsi" w:eastAsiaTheme="majorEastAsia" w:hAnsiTheme="majorHAnsi" w:cstheme="majorBidi"/>
          <w:b/>
          <w:bCs/>
        </w:rPr>
      </w:pPr>
      <w:r w:rsidRPr="00815F15">
        <w:rPr>
          <w:rFonts w:asciiTheme="majorHAnsi" w:eastAsiaTheme="majorEastAsia" w:hAnsiTheme="majorHAnsi" w:cstheme="majorBidi"/>
          <w:b/>
          <w:bCs/>
        </w:rPr>
        <w:t xml:space="preserve">Monday – Thursday </w:t>
      </w:r>
    </w:p>
    <w:tbl>
      <w:tblPr>
        <w:tblStyle w:val="TableGrid"/>
        <w:tblW w:w="0" w:type="auto"/>
        <w:tblLook w:val="04A0" w:firstRow="1" w:lastRow="0" w:firstColumn="1" w:lastColumn="0" w:noHBand="0" w:noVBand="1"/>
      </w:tblPr>
      <w:tblGrid>
        <w:gridCol w:w="1795"/>
        <w:gridCol w:w="7555"/>
      </w:tblGrid>
      <w:tr w:rsidR="004158D4" w:rsidRPr="00815F15" w14:paraId="33B19898" w14:textId="77777777" w:rsidTr="00041332">
        <w:tc>
          <w:tcPr>
            <w:tcW w:w="1795" w:type="dxa"/>
            <w:vAlign w:val="center"/>
          </w:tcPr>
          <w:p w14:paraId="6FCE8B27" w14:textId="77777777" w:rsidR="004158D4" w:rsidRPr="00815F15" w:rsidRDefault="004158D4" w:rsidP="00041332">
            <w:pPr>
              <w:jc w:val="right"/>
              <w:rPr>
                <w:b/>
                <w:bCs/>
              </w:rPr>
            </w:pPr>
            <w:r w:rsidRPr="00815F15">
              <w:rPr>
                <w:b/>
                <w:bCs/>
              </w:rPr>
              <w:t>9:00 – 11:30</w:t>
            </w:r>
          </w:p>
        </w:tc>
        <w:tc>
          <w:tcPr>
            <w:tcW w:w="7555" w:type="dxa"/>
          </w:tcPr>
          <w:p w14:paraId="61BD3BF2" w14:textId="45E5EB83" w:rsidR="004158D4" w:rsidRPr="00815F15" w:rsidRDefault="004158D4" w:rsidP="00041332">
            <w:r w:rsidRPr="00815F15">
              <w:t>Classes on Teams</w:t>
            </w:r>
            <w:r w:rsidR="00ED0FA0">
              <w:t xml:space="preserve"> or Zoom</w:t>
            </w:r>
            <w:r w:rsidRPr="00815F15">
              <w:t xml:space="preserve"> for face-to-face instruction with teachers (breaks will be given during this time). </w:t>
            </w:r>
          </w:p>
        </w:tc>
      </w:tr>
      <w:tr w:rsidR="004158D4" w:rsidRPr="00815F15" w14:paraId="26C84369" w14:textId="77777777" w:rsidTr="00041332">
        <w:tc>
          <w:tcPr>
            <w:tcW w:w="1795" w:type="dxa"/>
            <w:shd w:val="clear" w:color="auto" w:fill="D9D9D9" w:themeFill="background1" w:themeFillShade="D9"/>
            <w:vAlign w:val="center"/>
          </w:tcPr>
          <w:p w14:paraId="3F37C55A" w14:textId="77777777" w:rsidR="004158D4" w:rsidRPr="00815F15" w:rsidRDefault="004158D4" w:rsidP="00041332">
            <w:pPr>
              <w:jc w:val="right"/>
              <w:rPr>
                <w:b/>
                <w:bCs/>
              </w:rPr>
            </w:pPr>
            <w:r w:rsidRPr="00815F15">
              <w:rPr>
                <w:b/>
                <w:bCs/>
              </w:rPr>
              <w:t>11:30 – 12:30</w:t>
            </w:r>
          </w:p>
        </w:tc>
        <w:tc>
          <w:tcPr>
            <w:tcW w:w="7555" w:type="dxa"/>
            <w:shd w:val="clear" w:color="auto" w:fill="D9D9D9" w:themeFill="background1" w:themeFillShade="D9"/>
          </w:tcPr>
          <w:p w14:paraId="599AE822" w14:textId="77777777" w:rsidR="004158D4" w:rsidRPr="00815F15" w:rsidRDefault="004158D4" w:rsidP="00041332">
            <w:r w:rsidRPr="00815F15">
              <w:t>Lunch break</w:t>
            </w:r>
          </w:p>
        </w:tc>
      </w:tr>
      <w:tr w:rsidR="004158D4" w:rsidRPr="00815F15" w14:paraId="7F1D0229" w14:textId="77777777" w:rsidTr="00041332">
        <w:tc>
          <w:tcPr>
            <w:tcW w:w="1795" w:type="dxa"/>
            <w:vAlign w:val="center"/>
          </w:tcPr>
          <w:p w14:paraId="6BCECB90" w14:textId="77777777" w:rsidR="004158D4" w:rsidRPr="00815F15" w:rsidRDefault="004158D4" w:rsidP="00041332">
            <w:pPr>
              <w:jc w:val="right"/>
              <w:rPr>
                <w:b/>
                <w:bCs/>
              </w:rPr>
            </w:pPr>
            <w:r w:rsidRPr="00815F15">
              <w:rPr>
                <w:b/>
                <w:bCs/>
              </w:rPr>
              <w:t>12:30 – 1:00</w:t>
            </w:r>
          </w:p>
        </w:tc>
        <w:tc>
          <w:tcPr>
            <w:tcW w:w="7555" w:type="dxa"/>
          </w:tcPr>
          <w:p w14:paraId="77644AE5" w14:textId="77777777" w:rsidR="004158D4" w:rsidRPr="00815F15" w:rsidRDefault="004158D4" w:rsidP="00041332">
            <w:pPr>
              <w:rPr>
                <w:i/>
                <w:iCs/>
              </w:rPr>
            </w:pPr>
            <w:r w:rsidRPr="00815F15">
              <w:rPr>
                <w:i/>
                <w:iCs/>
              </w:rPr>
              <w:t xml:space="preserve">Independent Learning in Canvas </w:t>
            </w:r>
          </w:p>
          <w:p w14:paraId="5D9A2F7F" w14:textId="52EF43F7" w:rsidR="004158D4" w:rsidRPr="00815F15" w:rsidRDefault="004158D4" w:rsidP="00041332">
            <w:r w:rsidRPr="00815F15">
              <w:t xml:space="preserve">(may include </w:t>
            </w:r>
            <w:r w:rsidR="00ED0FA0" w:rsidRPr="00815F15">
              <w:t xml:space="preserve">Imagine Math, </w:t>
            </w:r>
            <w:r>
              <w:t>i</w:t>
            </w:r>
            <w:r w:rsidR="00002A5B">
              <w:t>R</w:t>
            </w:r>
            <w:r>
              <w:t>eady</w:t>
            </w:r>
            <w:r w:rsidRPr="00815F15">
              <w:t>,</w:t>
            </w:r>
            <w:r w:rsidR="00ED0FA0">
              <w:t xml:space="preserve"> or</w:t>
            </w:r>
            <w:r w:rsidR="00A349E8">
              <w:t xml:space="preserve"> </w:t>
            </w:r>
            <w:r w:rsidRPr="00815F15">
              <w:t>other programs</w:t>
            </w:r>
            <w:r w:rsidR="00ED0FA0">
              <w:t>,</w:t>
            </w:r>
            <w:r w:rsidRPr="00815F15">
              <w:t xml:space="preserve"> and teacher-directed assignments)</w:t>
            </w:r>
            <w:r w:rsidR="00ED0FA0">
              <w:t>.</w:t>
            </w:r>
            <w:r w:rsidRPr="00815F15">
              <w:t xml:space="preserve"> All work should be accessed through Canvas.</w:t>
            </w:r>
          </w:p>
        </w:tc>
      </w:tr>
    </w:tbl>
    <w:p w14:paraId="16E8D5BC" w14:textId="77777777" w:rsidR="004158D4" w:rsidRPr="00815F15" w:rsidRDefault="004158D4" w:rsidP="004158D4">
      <w:r w:rsidRPr="00815F15">
        <w:tab/>
      </w:r>
      <w:r w:rsidRPr="00815F15">
        <w:tab/>
      </w:r>
    </w:p>
    <w:p w14:paraId="7D5C4411" w14:textId="77777777" w:rsidR="004158D4" w:rsidRPr="00815F15" w:rsidRDefault="004158D4" w:rsidP="004158D4">
      <w:pPr>
        <w:keepNext/>
        <w:keepLines/>
        <w:spacing w:before="40" w:after="0" w:line="276" w:lineRule="auto"/>
        <w:outlineLvl w:val="1"/>
        <w:rPr>
          <w:rFonts w:asciiTheme="majorHAnsi" w:eastAsiaTheme="majorEastAsia" w:hAnsiTheme="majorHAnsi" w:cstheme="majorBidi"/>
          <w:b/>
          <w:bCs/>
          <w:sz w:val="32"/>
          <w:szCs w:val="32"/>
        </w:rPr>
      </w:pPr>
      <w:r w:rsidRPr="00815F15">
        <w:rPr>
          <w:rFonts w:asciiTheme="majorHAnsi" w:eastAsiaTheme="majorEastAsia" w:hAnsiTheme="majorHAnsi" w:cstheme="majorBidi"/>
          <w:b/>
          <w:bCs/>
          <w:sz w:val="32"/>
          <w:szCs w:val="32"/>
        </w:rPr>
        <w:t>Kindergarten</w:t>
      </w:r>
    </w:p>
    <w:p w14:paraId="57AC37E9" w14:textId="77777777" w:rsidR="004158D4" w:rsidRPr="00815F15" w:rsidRDefault="004158D4" w:rsidP="004158D4">
      <w:pPr>
        <w:keepNext/>
        <w:keepLines/>
        <w:spacing w:before="40" w:after="0" w:line="276" w:lineRule="auto"/>
        <w:outlineLvl w:val="2"/>
        <w:rPr>
          <w:rFonts w:asciiTheme="majorHAnsi" w:eastAsiaTheme="majorEastAsia" w:hAnsiTheme="majorHAnsi" w:cstheme="majorBidi"/>
          <w:b/>
          <w:bCs/>
          <w:sz w:val="24"/>
          <w:szCs w:val="24"/>
        </w:rPr>
      </w:pPr>
      <w:r w:rsidRPr="00815F15">
        <w:rPr>
          <w:rFonts w:asciiTheme="majorHAnsi" w:eastAsiaTheme="majorEastAsia" w:hAnsiTheme="majorHAnsi" w:cstheme="majorBidi"/>
          <w:b/>
          <w:bCs/>
          <w:sz w:val="24"/>
          <w:szCs w:val="24"/>
        </w:rPr>
        <w:t xml:space="preserve">Morning Classes </w:t>
      </w:r>
    </w:p>
    <w:p w14:paraId="04E9C9AD" w14:textId="77777777" w:rsidR="004158D4" w:rsidRPr="00815F15" w:rsidRDefault="004158D4" w:rsidP="004158D4">
      <w:pPr>
        <w:keepNext/>
        <w:keepLines/>
        <w:spacing w:before="40" w:after="0" w:line="276" w:lineRule="auto"/>
        <w:outlineLvl w:val="3"/>
        <w:rPr>
          <w:rFonts w:asciiTheme="majorHAnsi" w:eastAsiaTheme="majorEastAsia" w:hAnsiTheme="majorHAnsi" w:cstheme="majorBidi"/>
          <w:b/>
          <w:bCs/>
        </w:rPr>
      </w:pPr>
      <w:r w:rsidRPr="00815F15">
        <w:rPr>
          <w:rFonts w:asciiTheme="majorHAnsi" w:eastAsiaTheme="majorEastAsia" w:hAnsiTheme="majorHAnsi" w:cstheme="majorBidi"/>
          <w:b/>
          <w:bCs/>
        </w:rPr>
        <w:t xml:space="preserve">Monday – Thursday </w:t>
      </w:r>
    </w:p>
    <w:tbl>
      <w:tblPr>
        <w:tblStyle w:val="TableGrid"/>
        <w:tblW w:w="0" w:type="auto"/>
        <w:tblLook w:val="04A0" w:firstRow="1" w:lastRow="0" w:firstColumn="1" w:lastColumn="0" w:noHBand="0" w:noVBand="1"/>
      </w:tblPr>
      <w:tblGrid>
        <w:gridCol w:w="1795"/>
        <w:gridCol w:w="7555"/>
      </w:tblGrid>
      <w:tr w:rsidR="004158D4" w:rsidRPr="00815F15" w14:paraId="70157498" w14:textId="77777777" w:rsidTr="00041332">
        <w:tc>
          <w:tcPr>
            <w:tcW w:w="1795" w:type="dxa"/>
          </w:tcPr>
          <w:p w14:paraId="17EAB822" w14:textId="77777777" w:rsidR="004158D4" w:rsidRPr="00815F15" w:rsidRDefault="004158D4" w:rsidP="00041332">
            <w:pPr>
              <w:jc w:val="right"/>
            </w:pPr>
            <w:r w:rsidRPr="00815F15">
              <w:t>9:00 – 10:30</w:t>
            </w:r>
          </w:p>
        </w:tc>
        <w:tc>
          <w:tcPr>
            <w:tcW w:w="7555" w:type="dxa"/>
          </w:tcPr>
          <w:p w14:paraId="22A6B25E" w14:textId="04299751" w:rsidR="004158D4" w:rsidRPr="00815F15" w:rsidRDefault="004158D4" w:rsidP="00041332">
            <w:r w:rsidRPr="00815F15">
              <w:t>Classes on Teams</w:t>
            </w:r>
            <w:r w:rsidR="00ED0FA0">
              <w:t xml:space="preserve"> or Zoom</w:t>
            </w:r>
            <w:r w:rsidRPr="00815F15">
              <w:t xml:space="preserve"> for face-to-face instruction with teachers. </w:t>
            </w:r>
          </w:p>
        </w:tc>
      </w:tr>
    </w:tbl>
    <w:p w14:paraId="0226F11F" w14:textId="77777777" w:rsidR="004158D4" w:rsidRPr="00815F15" w:rsidRDefault="004158D4" w:rsidP="004158D4"/>
    <w:p w14:paraId="2AFCD627" w14:textId="77777777" w:rsidR="004158D4" w:rsidRPr="00815F15" w:rsidRDefault="004158D4" w:rsidP="004158D4">
      <w:pPr>
        <w:keepNext/>
        <w:keepLines/>
        <w:spacing w:before="40" w:after="0" w:line="276" w:lineRule="auto"/>
        <w:outlineLvl w:val="2"/>
        <w:rPr>
          <w:rFonts w:asciiTheme="majorHAnsi" w:eastAsiaTheme="majorEastAsia" w:hAnsiTheme="majorHAnsi" w:cstheme="majorBidi"/>
          <w:b/>
          <w:bCs/>
          <w:sz w:val="24"/>
          <w:szCs w:val="24"/>
        </w:rPr>
      </w:pPr>
      <w:r w:rsidRPr="00815F15">
        <w:rPr>
          <w:rFonts w:asciiTheme="majorHAnsi" w:eastAsiaTheme="majorEastAsia" w:hAnsiTheme="majorHAnsi" w:cstheme="majorBidi"/>
          <w:b/>
          <w:bCs/>
          <w:sz w:val="24"/>
          <w:szCs w:val="24"/>
        </w:rPr>
        <w:t>Afternoon Classes</w:t>
      </w:r>
    </w:p>
    <w:p w14:paraId="40B0703C" w14:textId="77777777" w:rsidR="004158D4" w:rsidRPr="00815F15" w:rsidRDefault="004158D4" w:rsidP="004158D4">
      <w:pPr>
        <w:keepNext/>
        <w:keepLines/>
        <w:spacing w:before="40" w:after="0" w:line="276" w:lineRule="auto"/>
        <w:outlineLvl w:val="3"/>
        <w:rPr>
          <w:rFonts w:asciiTheme="majorHAnsi" w:eastAsiaTheme="majorEastAsia" w:hAnsiTheme="majorHAnsi" w:cstheme="majorBidi"/>
          <w:b/>
          <w:bCs/>
        </w:rPr>
      </w:pPr>
      <w:r w:rsidRPr="00815F15">
        <w:rPr>
          <w:rFonts w:asciiTheme="majorHAnsi" w:eastAsiaTheme="majorEastAsia" w:hAnsiTheme="majorHAnsi" w:cstheme="majorBidi"/>
          <w:b/>
          <w:bCs/>
        </w:rPr>
        <w:t xml:space="preserve">Monday – Thursday </w:t>
      </w:r>
    </w:p>
    <w:tbl>
      <w:tblPr>
        <w:tblStyle w:val="TableGrid"/>
        <w:tblW w:w="0" w:type="auto"/>
        <w:tblLook w:val="04A0" w:firstRow="1" w:lastRow="0" w:firstColumn="1" w:lastColumn="0" w:noHBand="0" w:noVBand="1"/>
      </w:tblPr>
      <w:tblGrid>
        <w:gridCol w:w="1795"/>
        <w:gridCol w:w="7555"/>
      </w:tblGrid>
      <w:tr w:rsidR="004158D4" w:rsidRPr="00815F15" w14:paraId="231CE8AF" w14:textId="77777777" w:rsidTr="00041332">
        <w:tc>
          <w:tcPr>
            <w:tcW w:w="1795" w:type="dxa"/>
          </w:tcPr>
          <w:p w14:paraId="4BCE8503" w14:textId="77777777" w:rsidR="004158D4" w:rsidRPr="00815F15" w:rsidRDefault="004158D4" w:rsidP="00041332">
            <w:r w:rsidRPr="00815F15">
              <w:t xml:space="preserve">         1:00 - 2:30</w:t>
            </w:r>
          </w:p>
        </w:tc>
        <w:tc>
          <w:tcPr>
            <w:tcW w:w="7555" w:type="dxa"/>
          </w:tcPr>
          <w:p w14:paraId="4CD1AE6A" w14:textId="1BB90DFC" w:rsidR="004158D4" w:rsidRPr="00815F15" w:rsidRDefault="004158D4" w:rsidP="00041332">
            <w:r w:rsidRPr="00815F15">
              <w:t>Classes on Teams</w:t>
            </w:r>
            <w:r w:rsidR="00ED0FA0">
              <w:t xml:space="preserve"> or Zoom</w:t>
            </w:r>
            <w:r w:rsidRPr="00815F15">
              <w:t xml:space="preserve"> for face-to-face instruction with teachers. </w:t>
            </w:r>
          </w:p>
        </w:tc>
      </w:tr>
    </w:tbl>
    <w:p w14:paraId="6930DEF4" w14:textId="6EF958AC" w:rsidR="004158D4" w:rsidRDefault="004158D4" w:rsidP="004158D4"/>
    <w:p w14:paraId="6ECBBC70" w14:textId="198588A1" w:rsidR="004158D4" w:rsidRDefault="004158D4" w:rsidP="004158D4"/>
    <w:p w14:paraId="2BDF9E77" w14:textId="33427A27" w:rsidR="00002A5B" w:rsidRDefault="00002A5B" w:rsidP="00002A5B">
      <w:pPr>
        <w:keepNext/>
        <w:keepLines/>
        <w:spacing w:before="40" w:after="0" w:line="276" w:lineRule="auto"/>
        <w:outlineLvl w:val="1"/>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Prep Classes</w:t>
      </w:r>
    </w:p>
    <w:p w14:paraId="1854F732" w14:textId="5F1ECE9D" w:rsidR="00002A5B" w:rsidRPr="00002A5B" w:rsidRDefault="00002A5B" w:rsidP="00002A5B">
      <w:pPr>
        <w:keepNext/>
        <w:keepLines/>
        <w:spacing w:before="40" w:after="0" w:line="276" w:lineRule="auto"/>
        <w:outlineLvl w:val="1"/>
        <w:rPr>
          <w:rFonts w:asciiTheme="majorHAnsi" w:eastAsiaTheme="majorEastAsia" w:hAnsiTheme="majorHAnsi" w:cstheme="majorBidi"/>
          <w:b/>
          <w:bCs/>
          <w:sz w:val="24"/>
          <w:szCs w:val="24"/>
        </w:rPr>
      </w:pPr>
      <w:r w:rsidRPr="00002A5B">
        <w:rPr>
          <w:rFonts w:asciiTheme="majorHAnsi" w:eastAsiaTheme="majorEastAsia" w:hAnsiTheme="majorHAnsi" w:cstheme="majorBidi"/>
          <w:b/>
          <w:bCs/>
          <w:sz w:val="24"/>
          <w:szCs w:val="24"/>
        </w:rPr>
        <w:t xml:space="preserve">Online prep will be provided through Canvas. </w:t>
      </w:r>
    </w:p>
    <w:p w14:paraId="32D7579D" w14:textId="77777777" w:rsidR="00002A5B" w:rsidRDefault="00002A5B" w:rsidP="004158D4"/>
    <w:p w14:paraId="7B28773B" w14:textId="77777777" w:rsidR="00411A39" w:rsidRDefault="00411A39" w:rsidP="004158D4"/>
    <w:p w14:paraId="08A7AC4A" w14:textId="255A35A5" w:rsidR="00ED0FA0" w:rsidRDefault="00ED0FA0">
      <w:r>
        <w:br w:type="page"/>
      </w:r>
    </w:p>
    <w:p w14:paraId="64148002" w14:textId="77777777" w:rsidR="004158D4" w:rsidRPr="00A349E8" w:rsidRDefault="004158D4" w:rsidP="004158D4">
      <w:pPr>
        <w:spacing w:after="0" w:line="240" w:lineRule="auto"/>
        <w:contextualSpacing/>
        <w:outlineLvl w:val="0"/>
        <w:rPr>
          <w:rFonts w:asciiTheme="majorHAnsi" w:eastAsiaTheme="majorEastAsia" w:hAnsiTheme="majorHAnsi" w:cstheme="majorBidi"/>
          <w:spacing w:val="-10"/>
          <w:kern w:val="28"/>
          <w:sz w:val="56"/>
          <w:szCs w:val="56"/>
          <w:u w:val="single"/>
        </w:rPr>
      </w:pPr>
      <w:r w:rsidRPr="00A349E8">
        <w:rPr>
          <w:rFonts w:asciiTheme="majorHAnsi" w:eastAsiaTheme="majorEastAsia" w:hAnsiTheme="majorHAnsi" w:cstheme="majorBidi"/>
          <w:spacing w:val="-10"/>
          <w:kern w:val="28"/>
          <w:sz w:val="56"/>
          <w:szCs w:val="56"/>
          <w:u w:val="single"/>
        </w:rPr>
        <w:lastRenderedPageBreak/>
        <w:t xml:space="preserve">Soft Closure or Whole-School Quarantine </w:t>
      </w:r>
    </w:p>
    <w:p w14:paraId="017FB328" w14:textId="77777777" w:rsidR="004158D4" w:rsidRPr="00815F15" w:rsidRDefault="004158D4" w:rsidP="004158D4">
      <w:pPr>
        <w:rPr>
          <w:szCs w:val="20"/>
        </w:rPr>
      </w:pPr>
    </w:p>
    <w:p w14:paraId="3A6BDF5B" w14:textId="20A25CEB" w:rsidR="004158D4" w:rsidRDefault="004158D4" w:rsidP="004158D4">
      <w:pPr>
        <w:rPr>
          <w:szCs w:val="20"/>
        </w:rPr>
      </w:pPr>
      <w:r w:rsidRPr="00815F15">
        <w:rPr>
          <w:szCs w:val="20"/>
        </w:rPr>
        <w:t xml:space="preserve">In the case of a school-wide closure, </w:t>
      </w:r>
      <w:r w:rsidR="00002A5B">
        <w:rPr>
          <w:szCs w:val="20"/>
        </w:rPr>
        <w:t xml:space="preserve">students will continue learning in an online format. Because structure and connection are important components of online learning success, students will be required to engage with their class and teacher using the schedule below. It is necessary for students to follow the schedule so they can continue grade-level progression. </w:t>
      </w:r>
      <w:r w:rsidRPr="00815F15">
        <w:rPr>
          <w:szCs w:val="20"/>
        </w:rPr>
        <w:t xml:space="preserve"> </w:t>
      </w:r>
    </w:p>
    <w:p w14:paraId="0FD36CF4" w14:textId="77777777" w:rsidR="00A349E8" w:rsidRPr="00815F15" w:rsidRDefault="00A349E8" w:rsidP="004158D4">
      <w:pPr>
        <w:rPr>
          <w:szCs w:val="20"/>
        </w:rPr>
      </w:pPr>
    </w:p>
    <w:p w14:paraId="576471FF" w14:textId="5FC0164F" w:rsidR="004158D4" w:rsidRPr="00815F15" w:rsidRDefault="004158D4" w:rsidP="004158D4">
      <w:pPr>
        <w:rPr>
          <w:szCs w:val="20"/>
        </w:rPr>
      </w:pPr>
      <w:bookmarkStart w:id="1" w:name="_Hlk55905832"/>
      <w:r w:rsidRPr="00815F15">
        <w:rPr>
          <w:szCs w:val="20"/>
        </w:rPr>
        <w:t>Fridays will continue to be independent learning days on Canvas with individual and small group sessions on Teams</w:t>
      </w:r>
      <w:r w:rsidR="00ED0FA0">
        <w:rPr>
          <w:szCs w:val="20"/>
        </w:rPr>
        <w:t xml:space="preserve"> or Zoom</w:t>
      </w:r>
      <w:r w:rsidRPr="00815F15">
        <w:rPr>
          <w:szCs w:val="20"/>
        </w:rPr>
        <w:t xml:space="preserve">, as guided by teachers. </w:t>
      </w:r>
    </w:p>
    <w:bookmarkEnd w:id="1"/>
    <w:p w14:paraId="4376342E" w14:textId="77777777" w:rsidR="004158D4" w:rsidRPr="00815F15" w:rsidRDefault="004158D4" w:rsidP="004158D4">
      <w:pPr>
        <w:spacing w:after="0" w:line="240" w:lineRule="auto"/>
      </w:pPr>
    </w:p>
    <w:p w14:paraId="28BC9BCF" w14:textId="77777777" w:rsidR="004158D4" w:rsidRPr="00815F15" w:rsidRDefault="004158D4" w:rsidP="004158D4">
      <w:pPr>
        <w:keepNext/>
        <w:keepLines/>
        <w:spacing w:before="40" w:after="0" w:line="276" w:lineRule="auto"/>
        <w:outlineLvl w:val="1"/>
        <w:rPr>
          <w:rFonts w:asciiTheme="majorHAnsi" w:eastAsiaTheme="majorEastAsia" w:hAnsiTheme="majorHAnsi" w:cstheme="majorBidi"/>
          <w:b/>
          <w:bCs/>
          <w:sz w:val="32"/>
          <w:szCs w:val="32"/>
        </w:rPr>
      </w:pPr>
      <w:r w:rsidRPr="00815F15">
        <w:rPr>
          <w:rFonts w:asciiTheme="majorHAnsi" w:eastAsiaTheme="majorEastAsia" w:hAnsiTheme="majorHAnsi" w:cstheme="majorBidi"/>
          <w:b/>
          <w:bCs/>
          <w:sz w:val="32"/>
          <w:szCs w:val="32"/>
        </w:rPr>
        <w:t xml:space="preserve">Grades 1 – 6 </w:t>
      </w:r>
    </w:p>
    <w:p w14:paraId="66B21888" w14:textId="77777777" w:rsidR="004158D4" w:rsidRPr="00815F15" w:rsidRDefault="004158D4" w:rsidP="004158D4">
      <w:pPr>
        <w:keepNext/>
        <w:keepLines/>
        <w:spacing w:before="40" w:after="0" w:line="276" w:lineRule="auto"/>
        <w:outlineLvl w:val="2"/>
        <w:rPr>
          <w:rFonts w:asciiTheme="majorHAnsi" w:eastAsiaTheme="majorEastAsia" w:hAnsiTheme="majorHAnsi" w:cstheme="majorBidi"/>
          <w:b/>
          <w:bCs/>
          <w:sz w:val="24"/>
          <w:szCs w:val="24"/>
        </w:rPr>
      </w:pPr>
      <w:r w:rsidRPr="00815F15">
        <w:rPr>
          <w:rFonts w:asciiTheme="majorHAnsi" w:eastAsiaTheme="majorEastAsia" w:hAnsiTheme="majorHAnsi" w:cstheme="majorBidi"/>
          <w:b/>
          <w:bCs/>
          <w:sz w:val="24"/>
          <w:szCs w:val="24"/>
        </w:rPr>
        <w:t xml:space="preserve">Monday – Thursday </w:t>
      </w:r>
    </w:p>
    <w:tbl>
      <w:tblPr>
        <w:tblStyle w:val="TableGrid1"/>
        <w:tblW w:w="0" w:type="auto"/>
        <w:tblLook w:val="04A0" w:firstRow="1" w:lastRow="0" w:firstColumn="1" w:lastColumn="0" w:noHBand="0" w:noVBand="1"/>
      </w:tblPr>
      <w:tblGrid>
        <w:gridCol w:w="1795"/>
        <w:gridCol w:w="7555"/>
      </w:tblGrid>
      <w:tr w:rsidR="004158D4" w:rsidRPr="00815F15" w14:paraId="4350079A" w14:textId="77777777" w:rsidTr="00041332">
        <w:tc>
          <w:tcPr>
            <w:tcW w:w="1795" w:type="dxa"/>
            <w:vAlign w:val="center"/>
          </w:tcPr>
          <w:p w14:paraId="59640C6C" w14:textId="77777777" w:rsidR="004158D4" w:rsidRPr="00815F15" w:rsidRDefault="004158D4" w:rsidP="00041332">
            <w:pPr>
              <w:spacing w:line="276" w:lineRule="auto"/>
              <w:jc w:val="right"/>
              <w:rPr>
                <w:b/>
                <w:bCs/>
                <w:szCs w:val="20"/>
              </w:rPr>
            </w:pPr>
            <w:r w:rsidRPr="00815F15">
              <w:rPr>
                <w:b/>
                <w:bCs/>
                <w:szCs w:val="20"/>
              </w:rPr>
              <w:t>8:50 – 11:00</w:t>
            </w:r>
          </w:p>
        </w:tc>
        <w:tc>
          <w:tcPr>
            <w:tcW w:w="7555" w:type="dxa"/>
          </w:tcPr>
          <w:p w14:paraId="6E3D5E1A" w14:textId="43EEBA60" w:rsidR="004158D4" w:rsidRPr="00815F15" w:rsidRDefault="004158D4" w:rsidP="00041332">
            <w:pPr>
              <w:spacing w:line="276" w:lineRule="auto"/>
              <w:rPr>
                <w:szCs w:val="20"/>
              </w:rPr>
            </w:pPr>
            <w:r w:rsidRPr="00815F15">
              <w:rPr>
                <w:szCs w:val="20"/>
              </w:rPr>
              <w:t>Classes on Teams</w:t>
            </w:r>
            <w:r w:rsidR="00ED0FA0">
              <w:rPr>
                <w:szCs w:val="20"/>
              </w:rPr>
              <w:t xml:space="preserve"> or Zoom</w:t>
            </w:r>
            <w:r w:rsidRPr="00815F15">
              <w:rPr>
                <w:szCs w:val="20"/>
              </w:rPr>
              <w:t xml:space="preserve"> for face-to-face instruction with teachers (breaks will be given during this time). </w:t>
            </w:r>
          </w:p>
        </w:tc>
      </w:tr>
      <w:tr w:rsidR="004158D4" w:rsidRPr="00815F15" w14:paraId="4DD6A4C8" w14:textId="77777777" w:rsidTr="00041332">
        <w:tc>
          <w:tcPr>
            <w:tcW w:w="1795" w:type="dxa"/>
            <w:shd w:val="clear" w:color="auto" w:fill="D9D9D9" w:themeFill="background1" w:themeFillShade="D9"/>
            <w:vAlign w:val="center"/>
          </w:tcPr>
          <w:p w14:paraId="70407808" w14:textId="77777777" w:rsidR="004158D4" w:rsidRPr="00815F15" w:rsidRDefault="004158D4" w:rsidP="00041332">
            <w:pPr>
              <w:spacing w:line="276" w:lineRule="auto"/>
              <w:jc w:val="right"/>
              <w:rPr>
                <w:b/>
                <w:bCs/>
                <w:szCs w:val="20"/>
              </w:rPr>
            </w:pPr>
            <w:r w:rsidRPr="00815F15">
              <w:rPr>
                <w:b/>
                <w:bCs/>
                <w:szCs w:val="20"/>
              </w:rPr>
              <w:t>11:00 – 12:00</w:t>
            </w:r>
          </w:p>
        </w:tc>
        <w:tc>
          <w:tcPr>
            <w:tcW w:w="7555" w:type="dxa"/>
            <w:shd w:val="clear" w:color="auto" w:fill="D9D9D9" w:themeFill="background1" w:themeFillShade="D9"/>
          </w:tcPr>
          <w:p w14:paraId="7449C9FB" w14:textId="77777777" w:rsidR="004158D4" w:rsidRPr="00815F15" w:rsidRDefault="004158D4" w:rsidP="00041332">
            <w:pPr>
              <w:spacing w:line="276" w:lineRule="auto"/>
              <w:rPr>
                <w:szCs w:val="20"/>
              </w:rPr>
            </w:pPr>
            <w:r w:rsidRPr="00815F15">
              <w:rPr>
                <w:szCs w:val="20"/>
              </w:rPr>
              <w:t>Lunch break</w:t>
            </w:r>
          </w:p>
        </w:tc>
      </w:tr>
      <w:tr w:rsidR="004158D4" w:rsidRPr="00815F15" w14:paraId="252BF289" w14:textId="77777777" w:rsidTr="00041332">
        <w:trPr>
          <w:trHeight w:val="781"/>
        </w:trPr>
        <w:tc>
          <w:tcPr>
            <w:tcW w:w="1795" w:type="dxa"/>
            <w:tcBorders>
              <w:right w:val="single" w:sz="8" w:space="0" w:color="auto"/>
            </w:tcBorders>
            <w:vAlign w:val="center"/>
          </w:tcPr>
          <w:p w14:paraId="3E7C7D93" w14:textId="77777777" w:rsidR="004158D4" w:rsidRPr="00815F15" w:rsidRDefault="004158D4" w:rsidP="00041332">
            <w:pPr>
              <w:spacing w:line="276" w:lineRule="auto"/>
              <w:jc w:val="right"/>
              <w:rPr>
                <w:b/>
                <w:bCs/>
                <w:szCs w:val="20"/>
              </w:rPr>
            </w:pPr>
            <w:r w:rsidRPr="00815F15">
              <w:rPr>
                <w:b/>
                <w:bCs/>
                <w:szCs w:val="20"/>
              </w:rPr>
              <w:t>12:00 – 12:45</w:t>
            </w:r>
          </w:p>
        </w:tc>
        <w:tc>
          <w:tcPr>
            <w:tcW w:w="7555" w:type="dxa"/>
            <w:tcBorders>
              <w:top w:val="single" w:sz="8" w:space="0" w:color="auto"/>
              <w:left w:val="single" w:sz="8" w:space="0" w:color="auto"/>
              <w:right w:val="single" w:sz="8" w:space="0" w:color="auto"/>
            </w:tcBorders>
          </w:tcPr>
          <w:p w14:paraId="48EA3FFA" w14:textId="77777777" w:rsidR="004158D4" w:rsidRPr="00815F15" w:rsidRDefault="004158D4" w:rsidP="00041332">
            <w:pPr>
              <w:spacing w:line="276" w:lineRule="auto"/>
              <w:rPr>
                <w:i/>
                <w:iCs/>
                <w:szCs w:val="20"/>
              </w:rPr>
            </w:pPr>
            <w:r w:rsidRPr="00815F15">
              <w:rPr>
                <w:i/>
                <w:iCs/>
                <w:szCs w:val="20"/>
              </w:rPr>
              <w:t xml:space="preserve">Independent Learning in Canvas </w:t>
            </w:r>
          </w:p>
          <w:p w14:paraId="5DA52FE9" w14:textId="4898F0E3" w:rsidR="004158D4" w:rsidRPr="00815F15" w:rsidRDefault="004158D4" w:rsidP="00041332">
            <w:pPr>
              <w:spacing w:line="276" w:lineRule="auto"/>
              <w:rPr>
                <w:b/>
                <w:bCs/>
                <w:szCs w:val="20"/>
              </w:rPr>
            </w:pPr>
            <w:r w:rsidRPr="00815F15">
              <w:rPr>
                <w:szCs w:val="20"/>
              </w:rPr>
              <w:t xml:space="preserve">(may include </w:t>
            </w:r>
            <w:r w:rsidR="00ED0FA0">
              <w:rPr>
                <w:szCs w:val="20"/>
              </w:rPr>
              <w:t xml:space="preserve">Imagine Math, </w:t>
            </w:r>
            <w:r>
              <w:rPr>
                <w:szCs w:val="20"/>
              </w:rPr>
              <w:t>i</w:t>
            </w:r>
            <w:r w:rsidR="00A349E8">
              <w:rPr>
                <w:szCs w:val="20"/>
              </w:rPr>
              <w:t>R</w:t>
            </w:r>
            <w:r>
              <w:rPr>
                <w:szCs w:val="20"/>
              </w:rPr>
              <w:t>eady</w:t>
            </w:r>
            <w:r w:rsidRPr="00815F15">
              <w:rPr>
                <w:szCs w:val="20"/>
              </w:rPr>
              <w:t xml:space="preserve">, </w:t>
            </w:r>
            <w:r w:rsidR="00FB1958">
              <w:rPr>
                <w:szCs w:val="20"/>
              </w:rPr>
              <w:t>or</w:t>
            </w:r>
            <w:r w:rsidRPr="00815F15">
              <w:rPr>
                <w:szCs w:val="20"/>
              </w:rPr>
              <w:t xml:space="preserve"> other programs and teacher-directed assignments)</w:t>
            </w:r>
            <w:r w:rsidR="00FB1958">
              <w:rPr>
                <w:szCs w:val="20"/>
              </w:rPr>
              <w:t>.</w:t>
            </w:r>
            <w:r w:rsidRPr="00815F15">
              <w:rPr>
                <w:szCs w:val="20"/>
              </w:rPr>
              <w:t xml:space="preserve"> All work should be accessed through Canvas</w:t>
            </w:r>
            <w:r w:rsidR="00FB1958">
              <w:rPr>
                <w:szCs w:val="20"/>
              </w:rPr>
              <w:t>.</w:t>
            </w:r>
          </w:p>
        </w:tc>
      </w:tr>
    </w:tbl>
    <w:p w14:paraId="22043309" w14:textId="77777777" w:rsidR="004158D4" w:rsidRPr="00815F15" w:rsidRDefault="004158D4" w:rsidP="004158D4">
      <w:pPr>
        <w:spacing w:after="0" w:line="240" w:lineRule="auto"/>
      </w:pPr>
    </w:p>
    <w:p w14:paraId="16269BC4" w14:textId="77777777" w:rsidR="004158D4" w:rsidRPr="00815F15" w:rsidRDefault="004158D4" w:rsidP="004158D4">
      <w:pPr>
        <w:keepNext/>
        <w:keepLines/>
        <w:spacing w:before="40" w:after="0" w:line="276" w:lineRule="auto"/>
        <w:outlineLvl w:val="1"/>
        <w:rPr>
          <w:rFonts w:asciiTheme="majorHAnsi" w:eastAsiaTheme="majorEastAsia" w:hAnsiTheme="majorHAnsi" w:cstheme="majorBidi"/>
          <w:b/>
          <w:bCs/>
          <w:sz w:val="32"/>
          <w:szCs w:val="32"/>
        </w:rPr>
      </w:pPr>
      <w:r w:rsidRPr="00815F15">
        <w:rPr>
          <w:rFonts w:asciiTheme="majorHAnsi" w:eastAsiaTheme="majorEastAsia" w:hAnsiTheme="majorHAnsi" w:cstheme="majorBidi"/>
          <w:b/>
          <w:bCs/>
          <w:sz w:val="32"/>
          <w:szCs w:val="32"/>
        </w:rPr>
        <w:t>Kindergarten</w:t>
      </w:r>
    </w:p>
    <w:p w14:paraId="62326A38" w14:textId="77777777" w:rsidR="004158D4" w:rsidRPr="00815F15" w:rsidRDefault="004158D4" w:rsidP="004158D4">
      <w:pPr>
        <w:keepNext/>
        <w:keepLines/>
        <w:spacing w:before="40" w:after="0" w:line="276" w:lineRule="auto"/>
        <w:outlineLvl w:val="2"/>
        <w:rPr>
          <w:rFonts w:asciiTheme="majorHAnsi" w:eastAsiaTheme="majorEastAsia" w:hAnsiTheme="majorHAnsi" w:cstheme="majorBidi"/>
          <w:b/>
          <w:bCs/>
          <w:sz w:val="24"/>
          <w:szCs w:val="24"/>
        </w:rPr>
      </w:pPr>
      <w:r w:rsidRPr="00815F15">
        <w:rPr>
          <w:rFonts w:asciiTheme="majorHAnsi" w:eastAsiaTheme="majorEastAsia" w:hAnsiTheme="majorHAnsi" w:cstheme="majorBidi"/>
          <w:b/>
          <w:bCs/>
          <w:sz w:val="24"/>
          <w:szCs w:val="24"/>
        </w:rPr>
        <w:t xml:space="preserve">Morning Classes </w:t>
      </w:r>
    </w:p>
    <w:p w14:paraId="4321D324" w14:textId="77777777" w:rsidR="004158D4" w:rsidRPr="00815F15" w:rsidRDefault="004158D4" w:rsidP="004158D4">
      <w:pPr>
        <w:keepNext/>
        <w:keepLines/>
        <w:spacing w:before="40" w:after="0" w:line="276" w:lineRule="auto"/>
        <w:outlineLvl w:val="3"/>
        <w:rPr>
          <w:rFonts w:asciiTheme="majorHAnsi" w:eastAsiaTheme="majorEastAsia" w:hAnsiTheme="majorHAnsi" w:cstheme="majorBidi"/>
          <w:b/>
          <w:bCs/>
        </w:rPr>
      </w:pPr>
      <w:r w:rsidRPr="00815F15">
        <w:rPr>
          <w:rFonts w:asciiTheme="majorHAnsi" w:eastAsiaTheme="majorEastAsia" w:hAnsiTheme="majorHAnsi" w:cstheme="majorBidi"/>
          <w:b/>
          <w:bCs/>
        </w:rPr>
        <w:t xml:space="preserve">Monday – Thursday </w:t>
      </w:r>
    </w:p>
    <w:tbl>
      <w:tblPr>
        <w:tblStyle w:val="TableGrid2"/>
        <w:tblW w:w="0" w:type="auto"/>
        <w:tblLook w:val="04A0" w:firstRow="1" w:lastRow="0" w:firstColumn="1" w:lastColumn="0" w:noHBand="0" w:noVBand="1"/>
      </w:tblPr>
      <w:tblGrid>
        <w:gridCol w:w="1795"/>
        <w:gridCol w:w="7555"/>
      </w:tblGrid>
      <w:tr w:rsidR="004158D4" w:rsidRPr="00815F15" w14:paraId="6122F7D1" w14:textId="77777777" w:rsidTr="00041332">
        <w:tc>
          <w:tcPr>
            <w:tcW w:w="1795" w:type="dxa"/>
          </w:tcPr>
          <w:p w14:paraId="03ADDC08" w14:textId="77777777" w:rsidR="004158D4" w:rsidRPr="00815F15" w:rsidRDefault="004158D4" w:rsidP="00041332">
            <w:pPr>
              <w:spacing w:line="276" w:lineRule="auto"/>
              <w:jc w:val="right"/>
              <w:rPr>
                <w:szCs w:val="20"/>
              </w:rPr>
            </w:pPr>
            <w:r w:rsidRPr="00815F15">
              <w:rPr>
                <w:szCs w:val="20"/>
              </w:rPr>
              <w:t>9:00 – 10:30</w:t>
            </w:r>
          </w:p>
        </w:tc>
        <w:tc>
          <w:tcPr>
            <w:tcW w:w="7555" w:type="dxa"/>
          </w:tcPr>
          <w:p w14:paraId="3FDECB1D" w14:textId="77777777" w:rsidR="004158D4" w:rsidRPr="00815F15" w:rsidRDefault="004158D4" w:rsidP="00041332">
            <w:pPr>
              <w:spacing w:line="276" w:lineRule="auto"/>
              <w:rPr>
                <w:szCs w:val="20"/>
              </w:rPr>
            </w:pPr>
            <w:r w:rsidRPr="00815F15">
              <w:rPr>
                <w:szCs w:val="20"/>
              </w:rPr>
              <w:t xml:space="preserve">Classes on Teams for face-to-face instruction with teachers. </w:t>
            </w:r>
          </w:p>
        </w:tc>
      </w:tr>
    </w:tbl>
    <w:p w14:paraId="1589F66D" w14:textId="77777777" w:rsidR="004158D4" w:rsidRPr="00815F15" w:rsidRDefault="004158D4" w:rsidP="004158D4">
      <w:pPr>
        <w:spacing w:after="0" w:line="276" w:lineRule="auto"/>
        <w:rPr>
          <w:szCs w:val="20"/>
        </w:rPr>
      </w:pPr>
    </w:p>
    <w:p w14:paraId="68BF83D8" w14:textId="77777777" w:rsidR="004158D4" w:rsidRPr="00815F15" w:rsidRDefault="004158D4" w:rsidP="004158D4">
      <w:pPr>
        <w:keepNext/>
        <w:keepLines/>
        <w:spacing w:before="40" w:after="0" w:line="276" w:lineRule="auto"/>
        <w:outlineLvl w:val="2"/>
        <w:rPr>
          <w:rFonts w:asciiTheme="majorHAnsi" w:eastAsiaTheme="majorEastAsia" w:hAnsiTheme="majorHAnsi" w:cstheme="majorBidi"/>
          <w:b/>
          <w:bCs/>
          <w:sz w:val="24"/>
          <w:szCs w:val="24"/>
        </w:rPr>
      </w:pPr>
      <w:r w:rsidRPr="00815F15">
        <w:rPr>
          <w:rFonts w:asciiTheme="majorHAnsi" w:eastAsiaTheme="majorEastAsia" w:hAnsiTheme="majorHAnsi" w:cstheme="majorBidi"/>
          <w:b/>
          <w:bCs/>
          <w:sz w:val="24"/>
          <w:szCs w:val="24"/>
        </w:rPr>
        <w:t>Afternoon Classes</w:t>
      </w:r>
    </w:p>
    <w:p w14:paraId="1631E3EA" w14:textId="77777777" w:rsidR="004158D4" w:rsidRPr="00815F15" w:rsidRDefault="004158D4" w:rsidP="004158D4">
      <w:pPr>
        <w:keepNext/>
        <w:keepLines/>
        <w:spacing w:before="40" w:after="0" w:line="276" w:lineRule="auto"/>
        <w:outlineLvl w:val="3"/>
        <w:rPr>
          <w:rFonts w:asciiTheme="majorHAnsi" w:eastAsiaTheme="majorEastAsia" w:hAnsiTheme="majorHAnsi" w:cstheme="majorBidi"/>
          <w:b/>
          <w:bCs/>
        </w:rPr>
      </w:pPr>
      <w:r w:rsidRPr="00815F15">
        <w:rPr>
          <w:rFonts w:asciiTheme="majorHAnsi" w:eastAsiaTheme="majorEastAsia" w:hAnsiTheme="majorHAnsi" w:cstheme="majorBidi"/>
          <w:b/>
          <w:bCs/>
        </w:rPr>
        <w:t xml:space="preserve">Monday – Thursday </w:t>
      </w:r>
    </w:p>
    <w:tbl>
      <w:tblPr>
        <w:tblStyle w:val="TableGrid2"/>
        <w:tblW w:w="0" w:type="auto"/>
        <w:tblLook w:val="04A0" w:firstRow="1" w:lastRow="0" w:firstColumn="1" w:lastColumn="0" w:noHBand="0" w:noVBand="1"/>
      </w:tblPr>
      <w:tblGrid>
        <w:gridCol w:w="1795"/>
        <w:gridCol w:w="7555"/>
      </w:tblGrid>
      <w:tr w:rsidR="004158D4" w:rsidRPr="00815F15" w14:paraId="4C3327E7" w14:textId="77777777" w:rsidTr="00041332">
        <w:tc>
          <w:tcPr>
            <w:tcW w:w="1795" w:type="dxa"/>
          </w:tcPr>
          <w:p w14:paraId="130157CF" w14:textId="77777777" w:rsidR="004158D4" w:rsidRPr="00815F15" w:rsidRDefault="004158D4" w:rsidP="00041332">
            <w:pPr>
              <w:spacing w:line="276" w:lineRule="auto"/>
              <w:jc w:val="right"/>
              <w:rPr>
                <w:szCs w:val="20"/>
              </w:rPr>
            </w:pPr>
            <w:r w:rsidRPr="00815F15">
              <w:rPr>
                <w:szCs w:val="20"/>
              </w:rPr>
              <w:t>1:00 – 2:30</w:t>
            </w:r>
          </w:p>
        </w:tc>
        <w:tc>
          <w:tcPr>
            <w:tcW w:w="7555" w:type="dxa"/>
          </w:tcPr>
          <w:p w14:paraId="359264D6" w14:textId="77777777" w:rsidR="004158D4" w:rsidRPr="00815F15" w:rsidRDefault="004158D4" w:rsidP="00041332">
            <w:pPr>
              <w:spacing w:line="276" w:lineRule="auto"/>
              <w:rPr>
                <w:szCs w:val="20"/>
              </w:rPr>
            </w:pPr>
            <w:r w:rsidRPr="00815F15">
              <w:rPr>
                <w:szCs w:val="20"/>
              </w:rPr>
              <w:t>Classes on Teams for face-to-face instruction with teachers.</w:t>
            </w:r>
          </w:p>
        </w:tc>
      </w:tr>
    </w:tbl>
    <w:p w14:paraId="618EB1AA" w14:textId="77777777" w:rsidR="004158D4" w:rsidRPr="00815F15" w:rsidRDefault="004158D4" w:rsidP="004158D4">
      <w:pPr>
        <w:spacing w:after="0" w:line="240" w:lineRule="auto"/>
      </w:pPr>
    </w:p>
    <w:p w14:paraId="3A42C46A" w14:textId="77777777" w:rsidR="004158D4" w:rsidRPr="00815F15" w:rsidRDefault="004158D4" w:rsidP="004158D4">
      <w:pPr>
        <w:spacing w:after="0" w:line="240" w:lineRule="auto"/>
      </w:pPr>
    </w:p>
    <w:p w14:paraId="2E75E170" w14:textId="4EAD6538" w:rsidR="004158D4" w:rsidRPr="00815F15" w:rsidRDefault="00FB1958" w:rsidP="004158D4">
      <w:pPr>
        <w:keepNext/>
        <w:keepLines/>
        <w:spacing w:before="40" w:after="0" w:line="276" w:lineRule="auto"/>
        <w:outlineLvl w:val="1"/>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 xml:space="preserve">Library &amp; </w:t>
      </w:r>
      <w:r w:rsidR="004158D4" w:rsidRPr="00815F15">
        <w:rPr>
          <w:rFonts w:asciiTheme="majorHAnsi" w:eastAsiaTheme="majorEastAsia" w:hAnsiTheme="majorHAnsi" w:cstheme="majorBidi"/>
          <w:b/>
          <w:bCs/>
          <w:sz w:val="32"/>
          <w:szCs w:val="32"/>
        </w:rPr>
        <w:t>Prep Classes</w:t>
      </w:r>
    </w:p>
    <w:p w14:paraId="7B5651BD" w14:textId="5A77D491" w:rsidR="004158D4" w:rsidRPr="00815F15" w:rsidRDefault="004158D4" w:rsidP="004158D4">
      <w:pPr>
        <w:rPr>
          <w:szCs w:val="20"/>
        </w:rPr>
      </w:pPr>
      <w:r w:rsidRPr="00815F15">
        <w:rPr>
          <w:szCs w:val="20"/>
        </w:rPr>
        <w:t xml:space="preserve">Library, Art, </w:t>
      </w:r>
      <w:r>
        <w:rPr>
          <w:szCs w:val="20"/>
        </w:rPr>
        <w:t>PE,</w:t>
      </w:r>
      <w:r w:rsidR="00FB1958">
        <w:rPr>
          <w:szCs w:val="20"/>
        </w:rPr>
        <w:t xml:space="preserve"> Music,</w:t>
      </w:r>
      <w:r>
        <w:rPr>
          <w:szCs w:val="20"/>
        </w:rPr>
        <w:t xml:space="preserve"> </w:t>
      </w:r>
      <w:r w:rsidRPr="00815F15">
        <w:rPr>
          <w:szCs w:val="20"/>
        </w:rPr>
        <w:t xml:space="preserve">and </w:t>
      </w:r>
      <w:r w:rsidR="00002A5B">
        <w:rPr>
          <w:szCs w:val="20"/>
        </w:rPr>
        <w:t>STEM</w:t>
      </w:r>
      <w:r w:rsidR="00FB1958">
        <w:rPr>
          <w:szCs w:val="20"/>
        </w:rPr>
        <w:t>/Computer</w:t>
      </w:r>
      <w:r w:rsidRPr="00815F15">
        <w:rPr>
          <w:szCs w:val="20"/>
        </w:rPr>
        <w:t xml:space="preserve"> prep will send weekly activities for teachers to include in their Canvas Pages. Students are encouraged to participate in these activities</w:t>
      </w:r>
      <w:r w:rsidR="00FB1958">
        <w:rPr>
          <w:szCs w:val="20"/>
        </w:rPr>
        <w:t xml:space="preserve"> as part of the required curriculum.</w:t>
      </w:r>
    </w:p>
    <w:p w14:paraId="398AA783" w14:textId="77777777" w:rsidR="004158D4" w:rsidRPr="00815F15" w:rsidRDefault="004158D4" w:rsidP="004158D4">
      <w:pPr>
        <w:spacing w:after="0" w:line="240" w:lineRule="auto"/>
      </w:pPr>
    </w:p>
    <w:p w14:paraId="17491D24" w14:textId="77777777" w:rsidR="004158D4" w:rsidRPr="00815F15" w:rsidRDefault="004158D4" w:rsidP="004158D4">
      <w:pPr>
        <w:spacing w:after="0" w:line="240" w:lineRule="auto"/>
      </w:pPr>
    </w:p>
    <w:p w14:paraId="6AEFABAB" w14:textId="77777777" w:rsidR="004158D4" w:rsidRPr="00815F15" w:rsidRDefault="004158D4" w:rsidP="004158D4">
      <w:pPr>
        <w:spacing w:after="0" w:line="240" w:lineRule="auto"/>
      </w:pPr>
    </w:p>
    <w:p w14:paraId="2C5412AF" w14:textId="77777777" w:rsidR="004158D4" w:rsidRPr="00A349E8" w:rsidRDefault="004158D4" w:rsidP="004158D4">
      <w:pPr>
        <w:spacing w:after="0" w:line="240" w:lineRule="auto"/>
        <w:contextualSpacing/>
        <w:outlineLvl w:val="0"/>
        <w:rPr>
          <w:rFonts w:asciiTheme="majorHAnsi" w:eastAsiaTheme="majorEastAsia" w:hAnsiTheme="majorHAnsi" w:cstheme="majorBidi"/>
          <w:spacing w:val="-10"/>
          <w:kern w:val="28"/>
          <w:sz w:val="56"/>
          <w:szCs w:val="56"/>
          <w:u w:val="single"/>
        </w:rPr>
      </w:pPr>
      <w:r w:rsidRPr="00A349E8">
        <w:rPr>
          <w:rFonts w:asciiTheme="majorHAnsi" w:eastAsiaTheme="majorEastAsia" w:hAnsiTheme="majorHAnsi" w:cstheme="majorBidi"/>
          <w:spacing w:val="-10"/>
          <w:kern w:val="28"/>
          <w:sz w:val="56"/>
          <w:szCs w:val="56"/>
          <w:u w:val="single"/>
        </w:rPr>
        <w:lastRenderedPageBreak/>
        <w:t>Special Education Resource Services</w:t>
      </w:r>
    </w:p>
    <w:p w14:paraId="305D7E9E" w14:textId="77777777" w:rsidR="004158D4" w:rsidRPr="00815F15" w:rsidRDefault="004158D4" w:rsidP="004158D4"/>
    <w:p w14:paraId="0DCF5256" w14:textId="0E531433" w:rsidR="004158D4" w:rsidRPr="00815F15" w:rsidRDefault="004158D4" w:rsidP="004158D4">
      <w:r w:rsidRPr="00815F15">
        <w:t xml:space="preserve">Students who receive special education services will receive their services as outlined in the </w:t>
      </w:r>
      <w:r w:rsidR="00A349E8">
        <w:t>L</w:t>
      </w:r>
      <w:r w:rsidRPr="00815F15">
        <w:t xml:space="preserve">earning </w:t>
      </w:r>
      <w:r w:rsidR="00A349E8">
        <w:t>P</w:t>
      </w:r>
      <w:r w:rsidRPr="00815F15">
        <w:t>lan. Since the type and time of the services vary by student, please refer to your</w:t>
      </w:r>
      <w:r w:rsidR="009A381D">
        <w:t xml:space="preserve"> child’s</w:t>
      </w:r>
      <w:r w:rsidRPr="00815F15">
        <w:t xml:space="preserve"> </w:t>
      </w:r>
      <w:r w:rsidR="00A349E8">
        <w:t>I</w:t>
      </w:r>
      <w:r w:rsidRPr="00815F15">
        <w:t>ndividual</w:t>
      </w:r>
      <w:r w:rsidR="00FB1958">
        <w:t>ized Education</w:t>
      </w:r>
      <w:r w:rsidRPr="00815F15">
        <w:t xml:space="preserve"> </w:t>
      </w:r>
      <w:r w:rsidR="00A349E8">
        <w:t>P</w:t>
      </w:r>
      <w:r w:rsidRPr="00815F15">
        <w:t>lan</w:t>
      </w:r>
      <w:r w:rsidR="009A381D">
        <w:t xml:space="preserve"> (IEP) that was given to you in the most recent IEP meeting</w:t>
      </w:r>
      <w:r w:rsidRPr="00815F15">
        <w:t>. If you have misplaced this plan, please contact your child’s resource teacher.</w:t>
      </w:r>
    </w:p>
    <w:p w14:paraId="65966609" w14:textId="77777777" w:rsidR="004158D4" w:rsidRPr="00834B81" w:rsidRDefault="004158D4" w:rsidP="004158D4"/>
    <w:p w14:paraId="55D55B55" w14:textId="77777777" w:rsidR="004158D4" w:rsidRPr="00834B81" w:rsidRDefault="004158D4" w:rsidP="004158D4"/>
    <w:p w14:paraId="751DB394" w14:textId="77777777" w:rsidR="004158D4" w:rsidRPr="00834B81" w:rsidRDefault="004158D4" w:rsidP="004158D4"/>
    <w:p w14:paraId="586B8023" w14:textId="2F1FAB23" w:rsidR="004158D4" w:rsidRDefault="004158D4" w:rsidP="004158D4"/>
    <w:p w14:paraId="6CF5312F" w14:textId="77777777" w:rsidR="004158D4" w:rsidRDefault="004158D4" w:rsidP="004158D4"/>
    <w:p w14:paraId="0B83B042" w14:textId="560D8D12" w:rsidR="004158D4" w:rsidRDefault="004158D4" w:rsidP="004158D4"/>
    <w:p w14:paraId="60E9D51D" w14:textId="77777777" w:rsidR="004158D4" w:rsidRDefault="004158D4" w:rsidP="004158D4"/>
    <w:p w14:paraId="226BA9D2" w14:textId="175E8FDE" w:rsidR="004158D4" w:rsidRDefault="004158D4" w:rsidP="004158D4"/>
    <w:p w14:paraId="21C2026E" w14:textId="77777777" w:rsidR="004158D4" w:rsidRDefault="004158D4" w:rsidP="004158D4"/>
    <w:sectPr w:rsidR="004158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B8CB" w14:textId="77777777" w:rsidR="00683CAE" w:rsidRDefault="00683CAE" w:rsidP="00B94EF0">
      <w:pPr>
        <w:spacing w:after="0" w:line="240" w:lineRule="auto"/>
      </w:pPr>
      <w:r>
        <w:separator/>
      </w:r>
    </w:p>
  </w:endnote>
  <w:endnote w:type="continuationSeparator" w:id="0">
    <w:p w14:paraId="1EE68A81" w14:textId="77777777" w:rsidR="00683CAE" w:rsidRDefault="00683CAE" w:rsidP="00B9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0754" w14:textId="50B5D22F" w:rsidR="00B94EF0" w:rsidRPr="001A7249" w:rsidRDefault="00B94EF0" w:rsidP="001A7249">
    <w:pPr>
      <w:pStyle w:val="Footer"/>
      <w:pBdr>
        <w:bottom w:val="single" w:sz="12" w:space="1" w:color="auto"/>
      </w:pBdr>
      <w:jc w:val="right"/>
      <w:rPr>
        <w:rFonts w:ascii="Arial Nova Cond Light" w:hAnsi="Arial Nova Cond Light"/>
      </w:rPr>
    </w:pPr>
    <w:r>
      <w:rPr>
        <w:rFonts w:ascii="Arial Nova Cond Light" w:hAnsi="Arial Nova Cond Light"/>
      </w:rPr>
      <w:t xml:space="preserve"> </w:t>
    </w:r>
    <w:r w:rsidR="001A7249">
      <w:rPr>
        <w:rFonts w:ascii="Arial Nova Cond Light" w:hAnsi="Arial Nova Cond Light"/>
      </w:rPr>
      <w:t>378 S 50 W, Kaysville, UT 84037</w:t>
    </w:r>
    <w:r>
      <w:rPr>
        <w:rFonts w:ascii="Arial Nova Cond Light" w:hAnsi="Arial Nova Cond Light"/>
      </w:rPr>
      <w:t xml:space="preserve"> </w:t>
    </w:r>
    <w:r w:rsidRPr="00B94EF0">
      <w:rPr>
        <w:rFonts w:ascii="Arial Nova Cond Light" w:hAnsi="Arial Nova Cond Light"/>
      </w:rPr>
      <w:t>| 801-402-3</w:t>
    </w:r>
    <w:r w:rsidR="001A7249">
      <w:rPr>
        <w:rFonts w:ascii="Arial Nova Cond Light" w:hAnsi="Arial Nova Cond Light"/>
      </w:rPr>
      <w:t>3</w:t>
    </w:r>
    <w:r w:rsidRPr="00B94EF0">
      <w:rPr>
        <w:rFonts w:ascii="Arial Nova Cond Light" w:hAnsi="Arial Nova Cond Light"/>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07C4" w14:textId="77777777" w:rsidR="00683CAE" w:rsidRDefault="00683CAE" w:rsidP="00B94EF0">
      <w:pPr>
        <w:spacing w:after="0" w:line="240" w:lineRule="auto"/>
      </w:pPr>
      <w:r>
        <w:separator/>
      </w:r>
    </w:p>
  </w:footnote>
  <w:footnote w:type="continuationSeparator" w:id="0">
    <w:p w14:paraId="1B66DF75" w14:textId="77777777" w:rsidR="00683CAE" w:rsidRDefault="00683CAE" w:rsidP="00B9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B5E" w14:textId="77777777" w:rsidR="00FD54D9" w:rsidRDefault="00FD54D9" w:rsidP="00B94EF0">
    <w:pPr>
      <w:pStyle w:val="Header"/>
      <w:jc w:val="right"/>
      <w:rPr>
        <w:rFonts w:ascii="Arial Rounded MT Bold" w:hAnsi="Arial Rounded MT Bold"/>
      </w:rPr>
    </w:pPr>
  </w:p>
  <w:p w14:paraId="42D406AA" w14:textId="77777777" w:rsidR="00FD54D9" w:rsidRDefault="00FD54D9" w:rsidP="00B94EF0">
    <w:pPr>
      <w:pStyle w:val="Header"/>
      <w:jc w:val="right"/>
      <w:rPr>
        <w:rFonts w:ascii="Arial Rounded MT Bold" w:hAnsi="Arial Rounded MT Bold"/>
      </w:rPr>
    </w:pPr>
  </w:p>
  <w:p w14:paraId="6340F42C" w14:textId="083EC7EE" w:rsidR="00FD54D9" w:rsidRDefault="00FD54D9" w:rsidP="00B94EF0">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E38B2"/>
    <w:multiLevelType w:val="hybridMultilevel"/>
    <w:tmpl w:val="80B8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D5E7B"/>
    <w:multiLevelType w:val="hybridMultilevel"/>
    <w:tmpl w:val="D4567B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D4"/>
    <w:rsid w:val="00002A5B"/>
    <w:rsid w:val="00094F64"/>
    <w:rsid w:val="000D07A8"/>
    <w:rsid w:val="001A7249"/>
    <w:rsid w:val="00265313"/>
    <w:rsid w:val="002852D9"/>
    <w:rsid w:val="00411A39"/>
    <w:rsid w:val="004158D4"/>
    <w:rsid w:val="00683CAE"/>
    <w:rsid w:val="007B2AB2"/>
    <w:rsid w:val="00910FE6"/>
    <w:rsid w:val="009A381D"/>
    <w:rsid w:val="00A33EB8"/>
    <w:rsid w:val="00A349E8"/>
    <w:rsid w:val="00B94EF0"/>
    <w:rsid w:val="00D6480D"/>
    <w:rsid w:val="00ED0FA0"/>
    <w:rsid w:val="00EF501F"/>
    <w:rsid w:val="00F430F1"/>
    <w:rsid w:val="00FA7C72"/>
    <w:rsid w:val="00FB1958"/>
    <w:rsid w:val="00FD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011F"/>
  <w15:chartTrackingRefBased/>
  <w15:docId w15:val="{33018B8E-85BF-4CAA-96E5-97D3B4AD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F0"/>
  </w:style>
  <w:style w:type="paragraph" w:styleId="Footer">
    <w:name w:val="footer"/>
    <w:basedOn w:val="Normal"/>
    <w:link w:val="FooterChar"/>
    <w:uiPriority w:val="99"/>
    <w:unhideWhenUsed/>
    <w:rsid w:val="00B9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F0"/>
  </w:style>
  <w:style w:type="character" w:styleId="Hyperlink">
    <w:name w:val="Hyperlink"/>
    <w:basedOn w:val="DefaultParagraphFont"/>
    <w:uiPriority w:val="99"/>
    <w:unhideWhenUsed/>
    <w:rsid w:val="001A7249"/>
    <w:rPr>
      <w:color w:val="0563C1" w:themeColor="hyperlink"/>
      <w:u w:val="single"/>
    </w:rPr>
  </w:style>
  <w:style w:type="character" w:styleId="UnresolvedMention">
    <w:name w:val="Unresolved Mention"/>
    <w:basedOn w:val="DefaultParagraphFont"/>
    <w:uiPriority w:val="99"/>
    <w:semiHidden/>
    <w:unhideWhenUsed/>
    <w:rsid w:val="001A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sconnectk-6.davis.k12.ut.us/school-information/enroll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visconnectk-6.davis.k12.ut.us/school-information/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Kariya</dc:creator>
  <cp:keywords/>
  <dc:description/>
  <cp:lastModifiedBy>Darryl Denhalter</cp:lastModifiedBy>
  <cp:revision>4</cp:revision>
  <cp:lastPrinted>2020-11-18T17:12:00Z</cp:lastPrinted>
  <dcterms:created xsi:type="dcterms:W3CDTF">2020-11-18T20:41:00Z</dcterms:created>
  <dcterms:modified xsi:type="dcterms:W3CDTF">2020-11-18T20:47:00Z</dcterms:modified>
</cp:coreProperties>
</file>